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5F" w:rsidRPr="00BC795F" w:rsidRDefault="00BC795F" w:rsidP="00BC79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Факторы, имеющие</w:t>
      </w:r>
    </w:p>
    <w:p w:rsidR="00BC795F" w:rsidRPr="00BC795F" w:rsidRDefault="00BC795F" w:rsidP="00BC7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BC79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воспитательное значение</w:t>
      </w:r>
    </w:p>
    <w:p w:rsidR="00D70038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Ребенок, в первую очередь, учится</w:t>
      </w:r>
    </w:p>
    <w:p w:rsidR="00BC795F" w:rsidRPr="00BC795F" w:rsidRDefault="00BC795F" w:rsidP="00D70038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тому, что видит у себя дома:</w:t>
      </w:r>
    </w:p>
    <w:p w:rsidR="00BC795F" w:rsidRPr="00BC795F" w:rsidRDefault="00BC795F" w:rsidP="00BC795F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родители ему пример.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Принимайте активное участие в жизни семьи.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Старайтесь находить время, чтобы п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 с ребенком.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Интересуйтесь проблемами ребенка, вникайте во все возникающие в его жизни сложности.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 Помогайте развивать у ребенка умения и таланты.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Действуйте без нажима на ребенка, п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могая ему тем самым самостоятельно принимать решения.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Имейте представление о различных этапах в жизни ребенка.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Уважайте право ребенка на собстве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ное мнение.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С уважением относитесь ко всем чл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нам семьи.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Старайтесь меньше совершать ошибок.</w:t>
      </w:r>
    </w:p>
    <w:p w:rsid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Учитесь смотреть на жизнь глазами</w:t>
      </w:r>
    </w:p>
    <w:p w:rsidR="00BC795F" w:rsidRPr="00BC795F" w:rsidRDefault="00BC795F" w:rsidP="00BC795F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ребенка.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Доверяйте всем членам семьи.</w:t>
      </w:r>
    </w:p>
    <w:p w:rsidR="00BC795F" w:rsidRPr="00BC795F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95F">
        <w:rPr>
          <w:rFonts w:ascii="Times New Roman" w:eastAsia="Times New Roman" w:hAnsi="Times New Roman" w:cs="Times New Roman"/>
          <w:color w:val="000000"/>
          <w:sz w:val="26"/>
          <w:szCs w:val="26"/>
        </w:rPr>
        <w:t>Боритесь не с ребенком, а с проблемой.</w:t>
      </w:r>
    </w:p>
    <w:p w:rsidR="00775B30" w:rsidRPr="00775B30" w:rsidRDefault="00BC795F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 w:rsidRPr="00BC795F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554354</wp:posOffset>
            </wp:positionH>
            <wp:positionV relativeFrom="paragraph">
              <wp:posOffset>32384</wp:posOffset>
            </wp:positionV>
            <wp:extent cx="1970107" cy="866775"/>
            <wp:effectExtent l="19050" t="0" r="0" b="0"/>
            <wp:wrapNone/>
            <wp:docPr id="1" name="Рисунок 2" descr="C:\Users\Alexander\Desktop\к собранию родительскому\11213533-happy-family-holding-hands-and-smiling--Stock-Vector-family-cartoon-d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er\Desktop\к собранию родительскому\11213533-happy-family-holding-hands-and-smiling--Stock-Vector-family-cartoon-doo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0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3D3BB6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-296545</wp:posOffset>
            </wp:positionV>
            <wp:extent cx="2230755" cy="2226310"/>
            <wp:effectExtent l="19050" t="0" r="0" b="0"/>
            <wp:wrapNone/>
            <wp:docPr id="3" name="Рисунок 1" descr="C:\Users\Alexander\Desktop\к собранию родительскому\2klg43th3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esktop\к собранию родительскому\2klg43th32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3975D9" w:rsidRDefault="003975D9" w:rsidP="00CF45F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Default="00775B30" w:rsidP="007B6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Pr="00775B30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  <w:lang w:eastAsia="ru-RU"/>
        </w:rPr>
      </w:pPr>
    </w:p>
    <w:p w:rsidR="00775B30" w:rsidRPr="001A7CF9" w:rsidRDefault="00775B30" w:rsidP="00775B30">
      <w:pPr>
        <w:pStyle w:val="a7"/>
        <w:rPr>
          <w:rFonts w:ascii="Times New Roman" w:hAnsi="Times New Roman" w:cs="Times New Roman"/>
        </w:rPr>
      </w:pPr>
    </w:p>
    <w:p w:rsidR="00775B30" w:rsidRDefault="00775B30" w:rsidP="00775B30">
      <w:pPr>
        <w:pStyle w:val="a7"/>
        <w:rPr>
          <w:rFonts w:ascii="Times New Roman" w:hAnsi="Times New Roman" w:cs="Times New Roman"/>
        </w:rPr>
      </w:pPr>
    </w:p>
    <w:p w:rsidR="00156A6A" w:rsidRDefault="00156A6A" w:rsidP="00775B30">
      <w:pPr>
        <w:pStyle w:val="a7"/>
        <w:rPr>
          <w:rFonts w:ascii="Times New Roman" w:hAnsi="Times New Roman" w:cs="Times New Roman"/>
        </w:rPr>
      </w:pPr>
    </w:p>
    <w:p w:rsidR="00156A6A" w:rsidRDefault="00156A6A" w:rsidP="00775B30">
      <w:pPr>
        <w:pStyle w:val="a7"/>
        <w:rPr>
          <w:rFonts w:ascii="Times New Roman" w:hAnsi="Times New Roman" w:cs="Times New Roman"/>
        </w:rPr>
      </w:pPr>
    </w:p>
    <w:p w:rsidR="00156A6A" w:rsidRDefault="00156A6A" w:rsidP="00775B30">
      <w:pPr>
        <w:pStyle w:val="a7"/>
        <w:rPr>
          <w:rFonts w:ascii="Times New Roman" w:hAnsi="Times New Roman" w:cs="Times New Roman"/>
        </w:rPr>
      </w:pPr>
    </w:p>
    <w:p w:rsidR="00BD3F2E" w:rsidRDefault="00BD3F2E" w:rsidP="00775B30">
      <w:pPr>
        <w:pStyle w:val="a7"/>
        <w:jc w:val="center"/>
        <w:rPr>
          <w:rFonts w:ascii="Times New Roman" w:hAnsi="Times New Roman" w:cs="Times New Roman"/>
        </w:rPr>
      </w:pPr>
    </w:p>
    <w:p w:rsidR="00775B30" w:rsidRPr="001A7CF9" w:rsidRDefault="00E10EFD" w:rsidP="00775B3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Г. Иркутска СОШ №45</w:t>
      </w:r>
    </w:p>
    <w:p w:rsidR="00775B30" w:rsidRPr="001A7CF9" w:rsidRDefault="00775B30" w:rsidP="00775B30">
      <w:pPr>
        <w:pStyle w:val="a7"/>
        <w:jc w:val="center"/>
        <w:rPr>
          <w:rFonts w:ascii="Times New Roman" w:hAnsi="Times New Roman" w:cs="Times New Roman"/>
        </w:rPr>
      </w:pPr>
      <w:r w:rsidRPr="001A7CF9">
        <w:rPr>
          <w:rFonts w:ascii="Times New Roman" w:hAnsi="Times New Roman" w:cs="Times New Roman"/>
        </w:rPr>
        <w:t xml:space="preserve">682460, </w:t>
      </w:r>
      <w:r w:rsidR="00E10EFD">
        <w:rPr>
          <w:rFonts w:ascii="Times New Roman" w:hAnsi="Times New Roman" w:cs="Times New Roman"/>
        </w:rPr>
        <w:t>Иркутская область</w:t>
      </w:r>
    </w:p>
    <w:p w:rsidR="00775B30" w:rsidRPr="001A7CF9" w:rsidRDefault="00775B30" w:rsidP="00775B30">
      <w:pPr>
        <w:pStyle w:val="a7"/>
        <w:jc w:val="center"/>
        <w:rPr>
          <w:rFonts w:ascii="Times New Roman" w:hAnsi="Times New Roman" w:cs="Times New Roman"/>
        </w:rPr>
      </w:pPr>
      <w:r w:rsidRPr="001A7CF9">
        <w:rPr>
          <w:rFonts w:ascii="Times New Roman" w:hAnsi="Times New Roman" w:cs="Times New Roman"/>
        </w:rPr>
        <w:t xml:space="preserve">г. </w:t>
      </w:r>
      <w:r w:rsidR="00E10EFD">
        <w:rPr>
          <w:rFonts w:ascii="Times New Roman" w:hAnsi="Times New Roman" w:cs="Times New Roman"/>
        </w:rPr>
        <w:t>Иркутск</w:t>
      </w:r>
      <w:r w:rsidRPr="001A7CF9">
        <w:rPr>
          <w:rFonts w:ascii="Times New Roman" w:hAnsi="Times New Roman" w:cs="Times New Roman"/>
        </w:rPr>
        <w:t xml:space="preserve">, ул. </w:t>
      </w:r>
      <w:r w:rsidR="00E10EFD">
        <w:rPr>
          <w:rFonts w:ascii="Times New Roman" w:hAnsi="Times New Roman" w:cs="Times New Roman"/>
        </w:rPr>
        <w:t>Баумана</w:t>
      </w:r>
      <w:r w:rsidRPr="001A7CF9">
        <w:rPr>
          <w:rFonts w:ascii="Times New Roman" w:hAnsi="Times New Roman" w:cs="Times New Roman"/>
        </w:rPr>
        <w:t>, 5</w:t>
      </w:r>
      <w:r w:rsidR="00E10EFD">
        <w:rPr>
          <w:rFonts w:ascii="Times New Roman" w:hAnsi="Times New Roman" w:cs="Times New Roman"/>
        </w:rPr>
        <w:t>0</w:t>
      </w:r>
    </w:p>
    <w:p w:rsidR="009D1744" w:rsidRDefault="009D1744" w:rsidP="00156A6A">
      <w:pPr>
        <w:pStyle w:val="a7"/>
        <w:rPr>
          <w:rFonts w:ascii="Times New Roman" w:hAnsi="Times New Roman" w:cs="Times New Roman"/>
          <w:shadow/>
          <w:color w:val="0000CC"/>
          <w:sz w:val="24"/>
          <w:szCs w:val="24"/>
          <w:u w:val="single"/>
        </w:rPr>
      </w:pPr>
    </w:p>
    <w:p w:rsidR="00D70038" w:rsidRDefault="00D70038" w:rsidP="009D1744">
      <w:pPr>
        <w:pStyle w:val="a7"/>
        <w:jc w:val="center"/>
        <w:rPr>
          <w:rFonts w:ascii="Times New Roman" w:hAnsi="Times New Roman" w:cs="Times New Roman"/>
          <w:shadow/>
          <w:color w:val="0000CC"/>
          <w:sz w:val="28"/>
          <w:szCs w:val="28"/>
          <w:u w:val="single"/>
        </w:rPr>
      </w:pPr>
    </w:p>
    <w:p w:rsidR="00156A6A" w:rsidRDefault="00156A6A" w:rsidP="00D70038">
      <w:pPr>
        <w:pStyle w:val="a7"/>
        <w:spacing w:line="360" w:lineRule="auto"/>
        <w:jc w:val="center"/>
        <w:rPr>
          <w:rFonts w:ascii="Times New Roman" w:hAnsi="Times New Roman" w:cs="Times New Roman"/>
          <w:shadow/>
          <w:color w:val="0000CC"/>
          <w:sz w:val="28"/>
          <w:szCs w:val="28"/>
          <w:u w:val="single"/>
        </w:rPr>
      </w:pPr>
      <w:r w:rsidRPr="009D1744">
        <w:rPr>
          <w:rFonts w:ascii="Times New Roman" w:hAnsi="Times New Roman" w:cs="Times New Roman"/>
          <w:shadow/>
          <w:color w:val="0000CC"/>
          <w:sz w:val="28"/>
          <w:szCs w:val="28"/>
          <w:u w:val="single"/>
        </w:rPr>
        <w:t>Составители:</w:t>
      </w:r>
    </w:p>
    <w:p w:rsidR="00561231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56A6A" w:rsidRDefault="00156A6A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1231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1231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1231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1231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70038" w:rsidRDefault="009D1744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C79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775B30" w:rsidRPr="00D70038" w:rsidRDefault="00D70038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BC79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75B30" w:rsidRPr="00D70038">
        <w:rPr>
          <w:rFonts w:ascii="Times New Roman" w:hAnsi="Times New Roman" w:cs="Times New Roman"/>
          <w:b/>
          <w:i/>
          <w:color w:val="FF0000"/>
          <w:sz w:val="36"/>
          <w:szCs w:val="36"/>
        </w:rPr>
        <w:t>Памятка для родителей</w:t>
      </w:r>
    </w:p>
    <w:p w:rsidR="00DD72AC" w:rsidRPr="00347E44" w:rsidRDefault="009D1744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BC79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E10EF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Учеников МБОУ г. Иркутска СОШ №45</w:t>
      </w:r>
    </w:p>
    <w:p w:rsidR="00DD72AC" w:rsidRPr="00DD72AC" w:rsidRDefault="00BC795F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</w:t>
      </w:r>
      <w:r w:rsidR="00DD72AC" w:rsidRPr="00DD72AC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"Профилактика </w:t>
      </w:r>
    </w:p>
    <w:p w:rsidR="0035485C" w:rsidRDefault="009D1744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 </w:t>
      </w:r>
      <w:r w:rsidR="00BC795F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</w:t>
      </w:r>
      <w:r w:rsidR="00DD72AC" w:rsidRPr="00DD72AC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правонарушений</w:t>
      </w:r>
      <w:r w:rsidR="0035485C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</w:t>
      </w:r>
      <w:proofErr w:type="gramStart"/>
      <w:r w:rsidR="0035485C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>среди</w:t>
      </w:r>
      <w:proofErr w:type="gramEnd"/>
    </w:p>
    <w:p w:rsidR="0035485C" w:rsidRPr="0035485C" w:rsidRDefault="009D1744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color w:val="0000CC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  </w:t>
      </w:r>
      <w:r w:rsidR="00BC795F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 xml:space="preserve"> </w:t>
      </w:r>
      <w:r w:rsidR="0035485C" w:rsidRPr="0035485C">
        <w:rPr>
          <w:rFonts w:ascii="Times New Roman" w:eastAsia="Times New Roman" w:hAnsi="Times New Roman" w:cs="Times New Roman"/>
          <w:b/>
          <w:bCs/>
          <w:i/>
          <w:shadow/>
          <w:color w:val="0000CC"/>
          <w:sz w:val="36"/>
          <w:szCs w:val="36"/>
        </w:rPr>
        <w:t>несовершеннолетних"</w:t>
      </w:r>
    </w:p>
    <w:p w:rsidR="00C94704" w:rsidRDefault="00C94704" w:rsidP="004E210A">
      <w:pPr>
        <w:pStyle w:val="a7"/>
        <w:rPr>
          <w:rFonts w:ascii="Times New Roman" w:hAnsi="Times New Roman" w:cs="Times New Roman"/>
          <w:shadow/>
          <w:color w:val="0000CC"/>
          <w:sz w:val="24"/>
          <w:szCs w:val="24"/>
          <w:u w:val="single"/>
        </w:rPr>
      </w:pPr>
    </w:p>
    <w:p w:rsidR="004E210A" w:rsidRDefault="004E210A" w:rsidP="004E210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Кто-то, когда-то должен </w:t>
      </w:r>
    </w:p>
    <w:p w:rsidR="0035485C" w:rsidRPr="009D1744" w:rsidRDefault="0035485C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</w:t>
      </w:r>
      <w:r w:rsid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ответить,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Высветив правду, истину вскрыв,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– трудные дети?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Вечный вопрос и больной, </w:t>
      </w:r>
    </w:p>
    <w:p w:rsidR="0035485C" w:rsidRPr="009D1744" w:rsidRDefault="0035485C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нарыв.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сидит перед нами,</w:t>
      </w:r>
    </w:p>
    <w:p w:rsidR="0035485C" w:rsidRPr="009D1744" w:rsidRDefault="0035485C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взгляните,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Сжался пружиной, отчаялся он,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стена без дверей и окон.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они, главные истины эти: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Поздно </w:t>
      </w:r>
      <w:proofErr w:type="gramStart"/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заметили… поздно учли</w:t>
      </w:r>
      <w:proofErr w:type="gramEnd"/>
      <w:r w:rsidR="0035485C" w:rsidRPr="009D174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 </w:t>
      </w:r>
      <w:r w:rsidR="0035485C" w:rsidRPr="003548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Нет! Не рождаются</w:t>
      </w:r>
    </w:p>
    <w:p w:rsidR="0035485C" w:rsidRPr="0035485C" w:rsidRDefault="0035485C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3548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</w:t>
      </w:r>
      <w:r w:rsidR="009D1744" w:rsidRPr="003548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трудные дети!</w:t>
      </w:r>
      <w:r w:rsid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P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 w:rsidR="0035485C" w:rsidRP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Просто им вовремя</w:t>
      </w:r>
    </w:p>
    <w:p w:rsidR="0035485C" w:rsidRPr="009D1744" w:rsidRDefault="009D1744" w:rsidP="0035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</w:t>
      </w:r>
      <w:r w:rsidR="0035485C" w:rsidRPr="009D174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не помогли.</w:t>
      </w:r>
    </w:p>
    <w:p w:rsidR="0035485C" w:rsidRPr="009D1744" w:rsidRDefault="0035485C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</w:t>
      </w:r>
      <w:r w:rsidRPr="009D17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Давидович</w:t>
      </w:r>
    </w:p>
    <w:p w:rsidR="00334F41" w:rsidRPr="00F90270" w:rsidRDefault="00334F41" w:rsidP="00F90270">
      <w:pPr>
        <w:shd w:val="clear" w:color="auto" w:fill="FFFFFF"/>
        <w:spacing w:after="0" w:line="240" w:lineRule="auto"/>
        <w:ind w:left="329" w:right="42" w:hanging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5F" w:rsidRDefault="00BC795F" w:rsidP="003D3BB6">
      <w:pPr>
        <w:spacing w:after="0" w:line="240" w:lineRule="auto"/>
        <w:ind w:firstLine="567"/>
        <w:jc w:val="center"/>
        <w:textAlignment w:val="baseline"/>
        <w:outlineLvl w:val="0"/>
        <w:rPr>
          <w:rStyle w:val="s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BB6" w:rsidRPr="00BC795F" w:rsidRDefault="003D3BB6" w:rsidP="003D3BB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Уважаемые родители!</w:t>
      </w:r>
    </w:p>
    <w:p w:rsidR="00BC795F" w:rsidRDefault="00BC795F" w:rsidP="003D3BB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BC795F" w:rsidRDefault="003D3BB6" w:rsidP="003D3BB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О действии этих законов</w:t>
      </w:r>
    </w:p>
    <w:p w:rsidR="00BC795F" w:rsidRDefault="003D3BB6" w:rsidP="003D3BB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должны</w:t>
      </w:r>
      <w:r w:rsid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</w:t>
      </w:r>
      <w:r w:rsidRP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помнить</w:t>
      </w:r>
    </w:p>
    <w:p w:rsidR="003D3BB6" w:rsidRPr="00BC795F" w:rsidRDefault="003D3BB6" w:rsidP="003D3BB6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BC795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 Вы и Ваши дети!</w:t>
      </w:r>
    </w:p>
    <w:p w:rsidR="003D3BB6" w:rsidRPr="00E10EFD" w:rsidRDefault="00E10EFD" w:rsidP="003D3BB6">
      <w:pPr>
        <w:pStyle w:val="a7"/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10" w:history="1">
        <w:r w:rsidRPr="00E10EFD">
          <w:rPr>
            <w:rStyle w:val="aa"/>
            <w:rFonts w:ascii="Times New Roman" w:hAnsi="Times New Roman" w:cs="Times New Roman"/>
            <w:color w:val="000000" w:themeColor="text1"/>
            <w:spacing w:val="2"/>
            <w:sz w:val="21"/>
            <w:szCs w:val="21"/>
            <w:shd w:val="clear" w:color="auto" w:fill="FFFFFF"/>
          </w:rPr>
          <w:t>Федеральным законом от 24 июля 1998 года N 124-ФЗ</w:t>
        </w:r>
      </w:hyperlink>
      <w:r w:rsidRPr="00E10EFD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FFFFF"/>
        </w:rPr>
        <w:t> «Об основных гарантиях прав ребенка в Росси</w:t>
      </w:r>
      <w:r w:rsidRPr="00E10EFD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FFFFF"/>
        </w:rPr>
        <w:t>й</w:t>
      </w:r>
      <w:r w:rsidRPr="00E10EFD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FFFFF"/>
        </w:rPr>
        <w:t>ской Федерации»</w:t>
      </w:r>
      <w:r w:rsidR="003D3BB6" w:rsidRPr="00E10EFD">
        <w:rPr>
          <w:rFonts w:ascii="Times New Roman" w:hAnsi="Times New Roman" w:cs="Times New Roman"/>
          <w:b/>
          <w:color w:val="000000" w:themeColor="text1"/>
          <w:lang w:eastAsia="ru-RU"/>
        </w:rPr>
        <w:t>.</w:t>
      </w:r>
    </w:p>
    <w:p w:rsidR="003D3BB6" w:rsidRPr="00043541" w:rsidRDefault="003D3BB6" w:rsidP="003D3B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4354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4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ночное время не допускается нахождение лиц, не достигших возраста 16 лет, без сопр</w:t>
      </w:r>
      <w:r w:rsidRPr="0004354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43541">
        <w:rPr>
          <w:rFonts w:ascii="Times New Roman" w:hAnsi="Times New Roman" w:cs="Times New Roman"/>
          <w:sz w:val="24"/>
          <w:szCs w:val="24"/>
          <w:shd w:val="clear" w:color="auto" w:fill="FFFFFF"/>
        </w:rPr>
        <w:t>вождения родителей (лиц, их заменяющих) или лиц, осуществляющ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 мероприятия с 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стием детей.</w:t>
      </w:r>
      <w:r w:rsidRPr="00043541">
        <w:rPr>
          <w:rFonts w:ascii="Times New Roman" w:hAnsi="Times New Roman" w:cs="Times New Roman"/>
          <w:sz w:val="24"/>
          <w:szCs w:val="24"/>
        </w:rPr>
        <w:br/>
      </w:r>
    </w:p>
    <w:p w:rsidR="003D3BB6" w:rsidRDefault="003D3BB6" w:rsidP="003D3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5F2E">
        <w:rPr>
          <w:rFonts w:ascii="Times New Roman" w:hAnsi="Times New Roman" w:cs="Times New Roman"/>
          <w:b/>
          <w:sz w:val="24"/>
          <w:szCs w:val="24"/>
          <w:lang w:eastAsia="ru-RU"/>
        </w:rPr>
        <w:t>Кодекс РФ об ад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министративных правон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рушениях [Глава 20] [Статья 20.22] 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Нахо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дение в состоянии опьянения несовершенн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летних в возрасте до шестнадцати лет, либо потребление (распитие) ими алкогольной и спиртосодержащей продукции, либо потре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ление ими наркотических средств или псих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тропн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веществ без назначения врача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 xml:space="preserve"> - вл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чет наложение административного штрафа на родителей или иных законных представителей несовершеннолетних в размере от одной т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43541">
        <w:rPr>
          <w:rFonts w:ascii="Times New Roman" w:hAnsi="Times New Roman" w:cs="Times New Roman"/>
          <w:sz w:val="24"/>
          <w:szCs w:val="24"/>
          <w:lang w:eastAsia="ru-RU"/>
        </w:rPr>
        <w:t>сячи пятисот до двух тысяч рублей.</w:t>
      </w:r>
      <w:proofErr w:type="gramEnd"/>
    </w:p>
    <w:p w:rsidR="003D3BB6" w:rsidRPr="00043541" w:rsidRDefault="003D3BB6" w:rsidP="003D3B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BB6" w:rsidRPr="00043541" w:rsidRDefault="003D3BB6" w:rsidP="003D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5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Положение  Федерального закона от 23.02.13 № 15-ФЗ «Об охране здоровья граждан от воздействия окружающего табачного дыма и последствий потребления табака»</w:t>
      </w:r>
      <w:r w:rsidRPr="000435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D3F2E" w:rsidRPr="00BC795F" w:rsidRDefault="003D3BB6" w:rsidP="00BC795F">
      <w:pPr>
        <w:spacing w:after="0" w:line="240" w:lineRule="auto"/>
        <w:jc w:val="both"/>
        <w:rPr>
          <w:rStyle w:val="s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действует  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 территориях и в помещениях образовательных учрежд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ний, учреждений культуры, по делам молод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жи, физкультуры и спорта, а также 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м, где оказываются медицинские, </w:t>
      </w:r>
      <w:r w:rsidRPr="00043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реабилитационные и санаторно-курортные услуги. </w:t>
      </w:r>
    </w:p>
    <w:p w:rsidR="003D3BB6" w:rsidRPr="00194194" w:rsidRDefault="003D3BB6" w:rsidP="003D3BB6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94194">
        <w:rPr>
          <w:rStyle w:val="s4"/>
          <w:b/>
          <w:bCs/>
          <w:color w:val="000000"/>
        </w:rPr>
        <w:t>Административные правонарушения, п</w:t>
      </w:r>
      <w:r w:rsidRPr="00194194">
        <w:rPr>
          <w:rStyle w:val="s4"/>
          <w:b/>
          <w:bCs/>
          <w:color w:val="000000"/>
        </w:rPr>
        <w:t>о</w:t>
      </w:r>
      <w:r w:rsidRPr="00194194">
        <w:rPr>
          <w:rStyle w:val="s4"/>
          <w:b/>
          <w:bCs/>
          <w:color w:val="000000"/>
        </w:rPr>
        <w:t>сягающие на общественный порядок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4"/>
          <w:b/>
          <w:bCs/>
          <w:color w:val="000000"/>
        </w:rPr>
        <w:t>Статья 20.1.</w:t>
      </w:r>
      <w:r w:rsidRPr="00194194">
        <w:rPr>
          <w:rStyle w:val="apple-converted-space"/>
          <w:b/>
          <w:bCs/>
          <w:color w:val="000000"/>
        </w:rPr>
        <w:t> </w:t>
      </w:r>
      <w:r w:rsidRPr="00194194">
        <w:rPr>
          <w:rStyle w:val="s3"/>
          <w:color w:val="000000"/>
        </w:rPr>
        <w:t>Мелкое хулиганство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3"/>
          <w:color w:val="000000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</w:t>
      </w:r>
      <w:r w:rsidRPr="00194194">
        <w:rPr>
          <w:rStyle w:val="s3"/>
          <w:color w:val="000000"/>
        </w:rPr>
        <w:t>у</w:t>
      </w:r>
      <w:r w:rsidRPr="00194194">
        <w:rPr>
          <w:rStyle w:val="s3"/>
          <w:color w:val="000000"/>
        </w:rPr>
        <w:t>жого имущества.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4"/>
          <w:b/>
          <w:bCs/>
          <w:color w:val="000000"/>
        </w:rPr>
        <w:t>Статья 6.10.</w:t>
      </w:r>
      <w:r w:rsidRPr="00194194">
        <w:rPr>
          <w:rStyle w:val="apple-converted-space"/>
          <w:b/>
          <w:bCs/>
          <w:color w:val="000000"/>
        </w:rPr>
        <w:t> </w:t>
      </w:r>
      <w:r w:rsidRPr="00194194">
        <w:rPr>
          <w:rStyle w:val="s3"/>
          <w:color w:val="000000"/>
        </w:rPr>
        <w:t xml:space="preserve">Вовлечение </w:t>
      </w:r>
      <w:proofErr w:type="spellStart"/>
      <w:proofErr w:type="gramStart"/>
      <w:r w:rsidRPr="00194194">
        <w:rPr>
          <w:rStyle w:val="s3"/>
          <w:color w:val="000000"/>
        </w:rPr>
        <w:t>несовершеннолет</w:t>
      </w:r>
      <w:r>
        <w:rPr>
          <w:rStyle w:val="s3"/>
          <w:color w:val="000000"/>
        </w:rPr>
        <w:t>-</w:t>
      </w:r>
      <w:r w:rsidRPr="00194194">
        <w:rPr>
          <w:rStyle w:val="s3"/>
          <w:color w:val="000000"/>
        </w:rPr>
        <w:t>него</w:t>
      </w:r>
      <w:proofErr w:type="spellEnd"/>
      <w:proofErr w:type="gramEnd"/>
      <w:r w:rsidRPr="00194194">
        <w:rPr>
          <w:rStyle w:val="s3"/>
          <w:color w:val="000000"/>
        </w:rPr>
        <w:t xml:space="preserve"> в употребление пива и напитков, </w:t>
      </w:r>
      <w:proofErr w:type="spellStart"/>
      <w:r w:rsidRPr="00194194">
        <w:rPr>
          <w:rStyle w:val="s3"/>
          <w:color w:val="000000"/>
        </w:rPr>
        <w:t>изготав</w:t>
      </w:r>
      <w:r>
        <w:rPr>
          <w:rStyle w:val="s3"/>
          <w:color w:val="000000"/>
        </w:rPr>
        <w:t>-</w:t>
      </w:r>
      <w:r w:rsidRPr="00194194">
        <w:rPr>
          <w:rStyle w:val="s3"/>
          <w:color w:val="000000"/>
        </w:rPr>
        <w:t>ливаемых</w:t>
      </w:r>
      <w:proofErr w:type="spellEnd"/>
      <w:r w:rsidRPr="00194194">
        <w:rPr>
          <w:rStyle w:val="s3"/>
          <w:color w:val="000000"/>
        </w:rPr>
        <w:t xml:space="preserve"> на его основе, спиртных напитков или одурманивающих веществ</w:t>
      </w:r>
      <w:r>
        <w:rPr>
          <w:rStyle w:val="s3"/>
          <w:color w:val="000000"/>
        </w:rPr>
        <w:t>.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4"/>
          <w:b/>
          <w:bCs/>
          <w:color w:val="000000"/>
        </w:rPr>
        <w:t>Статья 38 Конституции РФ</w:t>
      </w:r>
      <w:r w:rsidRPr="00194194">
        <w:rPr>
          <w:rStyle w:val="apple-converted-space"/>
          <w:b/>
          <w:bCs/>
          <w:color w:val="000000"/>
        </w:rPr>
        <w:t> </w:t>
      </w:r>
      <w:r w:rsidRPr="00194194">
        <w:rPr>
          <w:rStyle w:val="s3"/>
          <w:color w:val="000000"/>
        </w:rPr>
        <w:t>ставит семью, материнство и детство под защиту государс</w:t>
      </w:r>
      <w:r w:rsidRPr="00194194">
        <w:rPr>
          <w:rStyle w:val="s3"/>
          <w:color w:val="000000"/>
        </w:rPr>
        <w:t>т</w:t>
      </w:r>
      <w:r w:rsidRPr="00194194">
        <w:rPr>
          <w:rStyle w:val="s3"/>
          <w:color w:val="000000"/>
        </w:rPr>
        <w:t>ва и закрепляет равное право и обязанность родителей заботиться о детях, их воспитании.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3"/>
          <w:color w:val="000000"/>
        </w:rPr>
        <w:lastRenderedPageBreak/>
        <w:t>Согласно</w:t>
      </w:r>
      <w:r w:rsidRPr="00194194">
        <w:rPr>
          <w:rStyle w:val="apple-converted-space"/>
          <w:color w:val="000000"/>
        </w:rPr>
        <w:t> </w:t>
      </w:r>
      <w:r w:rsidRPr="00194194">
        <w:rPr>
          <w:rStyle w:val="s4"/>
          <w:b/>
          <w:bCs/>
          <w:color w:val="000000"/>
        </w:rPr>
        <w:t>статьям 63-65</w:t>
      </w:r>
      <w:r w:rsidRPr="00194194">
        <w:rPr>
          <w:rStyle w:val="apple-converted-space"/>
          <w:color w:val="000000"/>
        </w:rPr>
        <w:t> </w:t>
      </w:r>
      <w:r w:rsidRPr="00194194">
        <w:rPr>
          <w:rStyle w:val="s3"/>
          <w:color w:val="000000"/>
        </w:rPr>
        <w:t>Семейного кодекса Российской Федерации родители несут отве</w:t>
      </w:r>
      <w:r w:rsidRPr="00194194">
        <w:rPr>
          <w:rStyle w:val="s3"/>
          <w:color w:val="000000"/>
        </w:rPr>
        <w:t>т</w:t>
      </w:r>
      <w:r w:rsidRPr="00194194">
        <w:rPr>
          <w:rStyle w:val="s3"/>
          <w:color w:val="000000"/>
        </w:rPr>
        <w:t>ственность за воспитание и развитие своих детей. Они обязаны заботиться о здоровье, физическом, психическом, духовном и нра</w:t>
      </w:r>
      <w:r w:rsidRPr="00194194">
        <w:rPr>
          <w:rStyle w:val="s3"/>
          <w:color w:val="000000"/>
        </w:rPr>
        <w:t>в</w:t>
      </w:r>
      <w:r w:rsidRPr="00194194">
        <w:rPr>
          <w:rStyle w:val="s3"/>
          <w:color w:val="000000"/>
        </w:rPr>
        <w:t>ственном развитии детей, обеспечивать пол</w:t>
      </w:r>
      <w:r w:rsidRPr="00194194">
        <w:rPr>
          <w:rStyle w:val="s3"/>
          <w:color w:val="000000"/>
        </w:rPr>
        <w:t>у</w:t>
      </w:r>
      <w:r w:rsidRPr="00194194">
        <w:rPr>
          <w:rStyle w:val="s3"/>
          <w:color w:val="000000"/>
        </w:rPr>
        <w:t>чение ими общего образования. Родители я</w:t>
      </w:r>
      <w:r w:rsidRPr="00194194">
        <w:rPr>
          <w:rStyle w:val="s3"/>
          <w:color w:val="000000"/>
        </w:rPr>
        <w:t>в</w:t>
      </w:r>
      <w:r w:rsidRPr="00194194">
        <w:rPr>
          <w:rStyle w:val="s3"/>
          <w:color w:val="000000"/>
        </w:rPr>
        <w:t>ляются законными представителями своих д</w:t>
      </w:r>
      <w:r w:rsidRPr="00194194">
        <w:rPr>
          <w:rStyle w:val="s3"/>
          <w:color w:val="000000"/>
        </w:rPr>
        <w:t>е</w:t>
      </w:r>
      <w:r w:rsidRPr="00194194">
        <w:rPr>
          <w:rStyle w:val="s3"/>
          <w:color w:val="000000"/>
        </w:rPr>
        <w:t>тей и выступают в защиту их прав и интересов в отношениях с физическими и юридическими лицами.</w:t>
      </w:r>
    </w:p>
    <w:p w:rsidR="00BD3F2E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4"/>
          <w:b/>
          <w:bCs/>
          <w:color w:val="000000"/>
        </w:rPr>
        <w:t>Статья 5.35</w:t>
      </w:r>
      <w:r w:rsidRPr="00194194">
        <w:rPr>
          <w:rStyle w:val="s3"/>
          <w:color w:val="000000"/>
        </w:rPr>
        <w:t>. Кодекса Российской Федерации об административных правонарушениях пр</w:t>
      </w:r>
      <w:r w:rsidRPr="00194194">
        <w:rPr>
          <w:rStyle w:val="s3"/>
          <w:color w:val="000000"/>
        </w:rPr>
        <w:t>е</w:t>
      </w:r>
      <w:r w:rsidRPr="00194194">
        <w:rPr>
          <w:rStyle w:val="s3"/>
          <w:color w:val="000000"/>
        </w:rPr>
        <w:t>дусматривает ответственность за неисполн</w:t>
      </w:r>
      <w:r w:rsidRPr="00194194">
        <w:rPr>
          <w:rStyle w:val="s3"/>
          <w:color w:val="000000"/>
        </w:rPr>
        <w:t>е</w:t>
      </w:r>
      <w:r w:rsidRPr="00194194">
        <w:rPr>
          <w:rStyle w:val="s3"/>
          <w:color w:val="000000"/>
        </w:rPr>
        <w:t>ние родителями или иными законными пре</w:t>
      </w:r>
      <w:r w:rsidRPr="00194194">
        <w:rPr>
          <w:rStyle w:val="s3"/>
          <w:color w:val="000000"/>
        </w:rPr>
        <w:t>д</w:t>
      </w:r>
      <w:r w:rsidRPr="00194194">
        <w:rPr>
          <w:rStyle w:val="s3"/>
          <w:color w:val="000000"/>
        </w:rPr>
        <w:t>ставителями несовершеннолетних обязанн</w:t>
      </w:r>
      <w:r w:rsidRPr="00194194">
        <w:rPr>
          <w:rStyle w:val="s3"/>
          <w:color w:val="000000"/>
        </w:rPr>
        <w:t>о</w:t>
      </w:r>
      <w:r w:rsidRPr="00194194">
        <w:rPr>
          <w:rStyle w:val="s3"/>
          <w:color w:val="000000"/>
        </w:rPr>
        <w:t>стей по содержанию, воспитанию, обучению, защите прав и интересов несовершенноле</w:t>
      </w:r>
      <w:r w:rsidRPr="00194194">
        <w:rPr>
          <w:rStyle w:val="s3"/>
          <w:color w:val="000000"/>
        </w:rPr>
        <w:t>т</w:t>
      </w:r>
      <w:r w:rsidRPr="00194194">
        <w:rPr>
          <w:rStyle w:val="s3"/>
          <w:color w:val="000000"/>
        </w:rPr>
        <w:t>них.</w:t>
      </w:r>
    </w:p>
    <w:p w:rsidR="00BC795F" w:rsidRDefault="00BC795F" w:rsidP="003D3BB6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200A0" w:rsidRDefault="00B200A0" w:rsidP="003D3BB6">
      <w:pPr>
        <w:pStyle w:val="p5"/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color w:val="000000"/>
        </w:rPr>
      </w:pPr>
    </w:p>
    <w:p w:rsidR="003D3BB6" w:rsidRPr="00194194" w:rsidRDefault="003D3BB6" w:rsidP="003D3BB6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94194">
        <w:rPr>
          <w:rStyle w:val="s4"/>
          <w:b/>
          <w:bCs/>
          <w:color w:val="000000"/>
        </w:rPr>
        <w:t>Уголовное право</w:t>
      </w:r>
    </w:p>
    <w:p w:rsidR="003D3BB6" w:rsidRPr="00194194" w:rsidRDefault="003D3BB6" w:rsidP="003D3BB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194">
        <w:rPr>
          <w:rStyle w:val="s3"/>
          <w:color w:val="000000"/>
        </w:rPr>
        <w:t>В соответствии с Уголовным кодексом Ро</w:t>
      </w:r>
      <w:r w:rsidRPr="00194194">
        <w:rPr>
          <w:rStyle w:val="s3"/>
          <w:color w:val="000000"/>
        </w:rPr>
        <w:t>с</w:t>
      </w:r>
      <w:r w:rsidRPr="00194194">
        <w:rPr>
          <w:rStyle w:val="s3"/>
          <w:color w:val="000000"/>
        </w:rPr>
        <w:t>сийской Федерации уголовная ответстве</w:t>
      </w:r>
      <w:r w:rsidRPr="00194194">
        <w:rPr>
          <w:rStyle w:val="s3"/>
          <w:color w:val="000000"/>
        </w:rPr>
        <w:t>н</w:t>
      </w:r>
      <w:r w:rsidRPr="00194194">
        <w:rPr>
          <w:rStyle w:val="s3"/>
          <w:color w:val="000000"/>
        </w:rPr>
        <w:t>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B200A0" w:rsidRDefault="003D3BB6" w:rsidP="00BD3F2E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b/>
          <w:color w:val="FF0000"/>
        </w:rPr>
      </w:pPr>
      <w:r w:rsidRPr="00BD3F2E">
        <w:rPr>
          <w:rStyle w:val="s3"/>
          <w:b/>
          <w:color w:val="FF0000"/>
        </w:rPr>
        <w:t>Но за строго определенный ряд преступл</w:t>
      </w:r>
      <w:r w:rsidRPr="00BD3F2E">
        <w:rPr>
          <w:rStyle w:val="s3"/>
          <w:b/>
          <w:color w:val="FF0000"/>
        </w:rPr>
        <w:t>е</w:t>
      </w:r>
      <w:r w:rsidRPr="00BD3F2E">
        <w:rPr>
          <w:rStyle w:val="s3"/>
          <w:b/>
          <w:color w:val="FF0000"/>
        </w:rPr>
        <w:t xml:space="preserve">ний, перечисленных в статье 20 УК РФ, уголовная </w:t>
      </w:r>
      <w:r w:rsidR="00B200A0">
        <w:rPr>
          <w:rStyle w:val="s3"/>
          <w:b/>
          <w:color w:val="FF0000"/>
        </w:rPr>
        <w:t xml:space="preserve">  </w:t>
      </w:r>
      <w:r w:rsidRPr="00BD3F2E">
        <w:rPr>
          <w:rStyle w:val="s3"/>
          <w:b/>
          <w:color w:val="FF0000"/>
        </w:rPr>
        <w:t>ответственность</w:t>
      </w:r>
      <w:r w:rsidR="00B200A0">
        <w:rPr>
          <w:rStyle w:val="s3"/>
          <w:b/>
          <w:color w:val="FF0000"/>
        </w:rPr>
        <w:t xml:space="preserve">  </w:t>
      </w:r>
      <w:r w:rsidRPr="00BD3F2E">
        <w:rPr>
          <w:rStyle w:val="s3"/>
          <w:b/>
          <w:color w:val="FF0000"/>
        </w:rPr>
        <w:t xml:space="preserve"> наступает </w:t>
      </w:r>
      <w:r w:rsidR="00B200A0">
        <w:rPr>
          <w:rStyle w:val="s3"/>
          <w:b/>
          <w:color w:val="FF0000"/>
        </w:rPr>
        <w:t xml:space="preserve"> </w:t>
      </w:r>
    </w:p>
    <w:p w:rsidR="00BC795F" w:rsidRDefault="003D3BB6" w:rsidP="00BD3F2E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b/>
          <w:color w:val="FF0000"/>
        </w:rPr>
      </w:pPr>
      <w:r w:rsidRPr="00BD3F2E">
        <w:rPr>
          <w:rStyle w:val="s3"/>
          <w:b/>
          <w:color w:val="FF0000"/>
        </w:rPr>
        <w:t>с 14</w:t>
      </w:r>
      <w:r w:rsidR="00BC795F">
        <w:rPr>
          <w:rStyle w:val="s3"/>
          <w:b/>
          <w:color w:val="FF0000"/>
        </w:rPr>
        <w:t xml:space="preserve"> лет:          </w:t>
      </w:r>
    </w:p>
    <w:p w:rsidR="003D3BB6" w:rsidRPr="00BD3F2E" w:rsidRDefault="00BC795F" w:rsidP="00BD3F2E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rStyle w:val="s3"/>
          <w:b/>
          <w:color w:val="FF0000"/>
        </w:rPr>
        <w:t xml:space="preserve"> </w:t>
      </w:r>
      <w:r w:rsidR="003D3BB6" w:rsidRPr="00194194">
        <w:rPr>
          <w:rStyle w:val="s3"/>
          <w:color w:val="000000"/>
        </w:rPr>
        <w:t>-убийство (ст. 105);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-умышленное причинение тяжкого вреда зд</w:t>
      </w:r>
      <w:r w:rsidRPr="00194194">
        <w:rPr>
          <w:rStyle w:val="s3"/>
          <w:color w:val="000000"/>
        </w:rPr>
        <w:t>о</w:t>
      </w:r>
      <w:r w:rsidRPr="00194194">
        <w:rPr>
          <w:rStyle w:val="s3"/>
          <w:color w:val="000000"/>
        </w:rPr>
        <w:t>ровью (ст. 111);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-умышленное причинение средней тяжести вреда здоровью (ст.112);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-похищение человека (ст. 126);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-изнасилование (ст. 131);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lastRenderedPageBreak/>
        <w:t>-насильственные действия сексуального х</w:t>
      </w:r>
      <w:r w:rsidRPr="00194194">
        <w:rPr>
          <w:rStyle w:val="s3"/>
          <w:color w:val="000000"/>
        </w:rPr>
        <w:t>а</w:t>
      </w:r>
      <w:r w:rsidRPr="00194194">
        <w:rPr>
          <w:rStyle w:val="s3"/>
          <w:color w:val="000000"/>
        </w:rPr>
        <w:t>рактера (ст. 132);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-кража (ст. 158);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-грабеж (ст. 161);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-разбой (ст. 162);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-вымогательство (ст. 163);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-неправомерное завладение автомобилем или иным транспортным средством без цели х</w:t>
      </w:r>
      <w:r w:rsidRPr="00194194">
        <w:rPr>
          <w:rStyle w:val="s3"/>
          <w:color w:val="000000"/>
        </w:rPr>
        <w:t>и</w:t>
      </w:r>
      <w:r w:rsidRPr="00194194">
        <w:rPr>
          <w:rStyle w:val="s3"/>
          <w:color w:val="000000"/>
        </w:rPr>
        <w:t>щения (ст. 166);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-терроризм (ст. 205);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-захват заложника (ст. 206);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-заведомо ложное сообщение об акте терр</w:t>
      </w:r>
      <w:r w:rsidRPr="00194194">
        <w:rPr>
          <w:rStyle w:val="s3"/>
          <w:color w:val="000000"/>
        </w:rPr>
        <w:t>о</w:t>
      </w:r>
      <w:r w:rsidRPr="00194194">
        <w:rPr>
          <w:rStyle w:val="s3"/>
          <w:color w:val="000000"/>
        </w:rPr>
        <w:t>ризма (ст. 207);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-хулиганство при отягчающих обстоятельс</w:t>
      </w:r>
      <w:r w:rsidRPr="00194194">
        <w:rPr>
          <w:rStyle w:val="s3"/>
          <w:color w:val="000000"/>
        </w:rPr>
        <w:t>т</w:t>
      </w:r>
      <w:r w:rsidRPr="00194194">
        <w:rPr>
          <w:rStyle w:val="s3"/>
          <w:color w:val="000000"/>
        </w:rPr>
        <w:t>вах (ст.213 ч.2 и 3);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-вандализм (ст. 214);</w:t>
      </w:r>
    </w:p>
    <w:p w:rsidR="003D3BB6" w:rsidRPr="00194194" w:rsidRDefault="003D3BB6" w:rsidP="003D3BB6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194194">
        <w:rPr>
          <w:rStyle w:val="s3"/>
          <w:color w:val="000000"/>
        </w:rPr>
        <w:t>-хищение либо вымогательство наркотических средств или психотропных веществ (ст. 229);</w:t>
      </w:r>
    </w:p>
    <w:p w:rsidR="00BC795F" w:rsidRPr="00BC795F" w:rsidRDefault="00BD3F2E" w:rsidP="00BC795F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color w:val="000000"/>
        </w:rPr>
        <w:t>-</w:t>
      </w:r>
      <w:r w:rsidR="003D3BB6" w:rsidRPr="00194194">
        <w:rPr>
          <w:rStyle w:val="s3"/>
          <w:color w:val="000000"/>
        </w:rPr>
        <w:t>приведение в негодность транспортных средств или путей сообщения (ст. 267</w:t>
      </w:r>
      <w:r w:rsidR="00BC795F">
        <w:rPr>
          <w:rStyle w:val="s3"/>
          <w:color w:val="000000"/>
        </w:rPr>
        <w:t>)</w:t>
      </w:r>
    </w:p>
    <w:p w:rsidR="00A93DD4" w:rsidRPr="00AF1E71" w:rsidRDefault="00A93DD4" w:rsidP="00AF1E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3DD4" w:rsidRPr="00AF1E71" w:rsidSect="00CF45F7">
      <w:pgSz w:w="16838" w:h="11906" w:orient="landscape"/>
      <w:pgMar w:top="567" w:right="678" w:bottom="568" w:left="567" w:header="708" w:footer="708" w:gutter="0"/>
      <w:cols w:num="3" w:space="56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8B" w:rsidRDefault="00F4798B" w:rsidP="00775B30">
      <w:pPr>
        <w:spacing w:after="0" w:line="240" w:lineRule="auto"/>
      </w:pPr>
      <w:r>
        <w:separator/>
      </w:r>
    </w:p>
  </w:endnote>
  <w:endnote w:type="continuationSeparator" w:id="1">
    <w:p w:rsidR="00F4798B" w:rsidRDefault="00F4798B" w:rsidP="007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8B" w:rsidRDefault="00F4798B" w:rsidP="00775B30">
      <w:pPr>
        <w:spacing w:after="0" w:line="240" w:lineRule="auto"/>
      </w:pPr>
      <w:r>
        <w:separator/>
      </w:r>
    </w:p>
  </w:footnote>
  <w:footnote w:type="continuationSeparator" w:id="1">
    <w:p w:rsidR="00F4798B" w:rsidRDefault="00F4798B" w:rsidP="0077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F12"/>
    <w:multiLevelType w:val="hybridMultilevel"/>
    <w:tmpl w:val="51046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362F"/>
    <w:multiLevelType w:val="hybridMultilevel"/>
    <w:tmpl w:val="B0A63E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BF4327"/>
    <w:multiLevelType w:val="multilevel"/>
    <w:tmpl w:val="D3283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37A"/>
    <w:rsid w:val="00043541"/>
    <w:rsid w:val="0009081B"/>
    <w:rsid w:val="00093FD0"/>
    <w:rsid w:val="000D7D04"/>
    <w:rsid w:val="0011205F"/>
    <w:rsid w:val="00133424"/>
    <w:rsid w:val="00156A6A"/>
    <w:rsid w:val="0016228C"/>
    <w:rsid w:val="001D737A"/>
    <w:rsid w:val="00221BA7"/>
    <w:rsid w:val="00256835"/>
    <w:rsid w:val="002740A4"/>
    <w:rsid w:val="0028003B"/>
    <w:rsid w:val="002946F8"/>
    <w:rsid w:val="002B7280"/>
    <w:rsid w:val="00334F41"/>
    <w:rsid w:val="003479D9"/>
    <w:rsid w:val="00347E44"/>
    <w:rsid w:val="0035485C"/>
    <w:rsid w:val="003975D9"/>
    <w:rsid w:val="00397F5D"/>
    <w:rsid w:val="003C4850"/>
    <w:rsid w:val="003D3BB6"/>
    <w:rsid w:val="003E3B6B"/>
    <w:rsid w:val="00417850"/>
    <w:rsid w:val="00430365"/>
    <w:rsid w:val="004621C0"/>
    <w:rsid w:val="004C3850"/>
    <w:rsid w:val="004E210A"/>
    <w:rsid w:val="00561231"/>
    <w:rsid w:val="005921FF"/>
    <w:rsid w:val="005A5F2E"/>
    <w:rsid w:val="005E1476"/>
    <w:rsid w:val="005F47A1"/>
    <w:rsid w:val="006615CA"/>
    <w:rsid w:val="007530FF"/>
    <w:rsid w:val="00757902"/>
    <w:rsid w:val="00766EEE"/>
    <w:rsid w:val="00775B30"/>
    <w:rsid w:val="007B6732"/>
    <w:rsid w:val="00886678"/>
    <w:rsid w:val="008C59C2"/>
    <w:rsid w:val="0090161A"/>
    <w:rsid w:val="00984F7E"/>
    <w:rsid w:val="009D1744"/>
    <w:rsid w:val="00A03D90"/>
    <w:rsid w:val="00A67D0C"/>
    <w:rsid w:val="00A93DD4"/>
    <w:rsid w:val="00AF1E71"/>
    <w:rsid w:val="00B200A0"/>
    <w:rsid w:val="00B23A5C"/>
    <w:rsid w:val="00B61B67"/>
    <w:rsid w:val="00BC795F"/>
    <w:rsid w:val="00BD3F2E"/>
    <w:rsid w:val="00C674F0"/>
    <w:rsid w:val="00C94704"/>
    <w:rsid w:val="00CC424E"/>
    <w:rsid w:val="00CE3FAF"/>
    <w:rsid w:val="00CF19A1"/>
    <w:rsid w:val="00CF3A04"/>
    <w:rsid w:val="00CF45F7"/>
    <w:rsid w:val="00D53A6F"/>
    <w:rsid w:val="00D70038"/>
    <w:rsid w:val="00DA316B"/>
    <w:rsid w:val="00DD72AC"/>
    <w:rsid w:val="00E10EFD"/>
    <w:rsid w:val="00E96433"/>
    <w:rsid w:val="00EF3232"/>
    <w:rsid w:val="00F4798B"/>
    <w:rsid w:val="00F734BC"/>
    <w:rsid w:val="00F9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1476"/>
  </w:style>
  <w:style w:type="paragraph" w:styleId="a3">
    <w:name w:val="header"/>
    <w:basedOn w:val="a"/>
    <w:link w:val="a4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B30"/>
  </w:style>
  <w:style w:type="paragraph" w:styleId="a5">
    <w:name w:val="footer"/>
    <w:basedOn w:val="a"/>
    <w:link w:val="a6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B30"/>
  </w:style>
  <w:style w:type="paragraph" w:styleId="a7">
    <w:name w:val="No Spacing"/>
    <w:uiPriority w:val="1"/>
    <w:qFormat/>
    <w:rsid w:val="00775B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5B30"/>
  </w:style>
  <w:style w:type="paragraph" w:styleId="a8">
    <w:name w:val="Balloon Text"/>
    <w:basedOn w:val="a"/>
    <w:link w:val="a9"/>
    <w:uiPriority w:val="99"/>
    <w:semiHidden/>
    <w:unhideWhenUsed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B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B3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0270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A93DD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3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3BB6"/>
  </w:style>
  <w:style w:type="paragraph" w:customStyle="1" w:styleId="p4">
    <w:name w:val="p4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D3BB6"/>
  </w:style>
  <w:style w:type="paragraph" w:customStyle="1" w:styleId="p7">
    <w:name w:val="p7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1476"/>
  </w:style>
  <w:style w:type="paragraph" w:styleId="a3">
    <w:name w:val="header"/>
    <w:basedOn w:val="a"/>
    <w:link w:val="a4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B30"/>
  </w:style>
  <w:style w:type="paragraph" w:styleId="a5">
    <w:name w:val="footer"/>
    <w:basedOn w:val="a"/>
    <w:link w:val="a6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B30"/>
  </w:style>
  <w:style w:type="paragraph" w:styleId="a7">
    <w:name w:val="No Spacing"/>
    <w:uiPriority w:val="1"/>
    <w:qFormat/>
    <w:rsid w:val="00775B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5B30"/>
  </w:style>
  <w:style w:type="paragraph" w:styleId="a8">
    <w:name w:val="Balloon Text"/>
    <w:basedOn w:val="a"/>
    <w:link w:val="a9"/>
    <w:uiPriority w:val="99"/>
    <w:semiHidden/>
    <w:unhideWhenUsed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B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B3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0270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A93DD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3D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353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3527-43F7-49CA-8480-8AA5CC00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Администрация</cp:lastModifiedBy>
  <cp:revision>59</cp:revision>
  <cp:lastPrinted>2016-09-28T11:37:00Z</cp:lastPrinted>
  <dcterms:created xsi:type="dcterms:W3CDTF">2016-04-17T10:23:00Z</dcterms:created>
  <dcterms:modified xsi:type="dcterms:W3CDTF">2019-09-16T09:07:00Z</dcterms:modified>
</cp:coreProperties>
</file>