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77"/>
        <w:gridCol w:w="1832"/>
        <w:gridCol w:w="1759"/>
        <w:gridCol w:w="334"/>
        <w:gridCol w:w="2943"/>
      </w:tblGrid>
      <w:tr w:rsidR="007C0EA9" w:rsidRPr="007C0EA9" w:rsidTr="00321811">
        <w:trPr>
          <w:trHeight w:val="20"/>
        </w:trPr>
        <w:tc>
          <w:tcPr>
            <w:tcW w:w="9571" w:type="dxa"/>
            <w:gridSpan w:val="5"/>
          </w:tcPr>
          <w:p w:rsidR="007C0EA9" w:rsidRPr="007C0EA9" w:rsidRDefault="007C0EA9" w:rsidP="007C0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7C0EA9" w:rsidRPr="007C0EA9" w:rsidRDefault="007C0EA9" w:rsidP="007C0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EA9" w:rsidRPr="007C0EA9" w:rsidTr="00321811">
        <w:trPr>
          <w:trHeight w:val="20"/>
        </w:trPr>
        <w:tc>
          <w:tcPr>
            <w:tcW w:w="4413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="00A038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5«Б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A9" w:rsidRPr="007C0EA9" w:rsidTr="00321811">
        <w:trPr>
          <w:trHeight w:val="20"/>
        </w:trPr>
        <w:tc>
          <w:tcPr>
            <w:tcW w:w="9571" w:type="dxa"/>
            <w:gridSpan w:val="5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Нечаева Елена Викторовна</w:t>
            </w:r>
          </w:p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A9" w:rsidRPr="007C0EA9" w:rsidTr="00321811">
        <w:trPr>
          <w:trHeight w:val="20"/>
        </w:trPr>
        <w:tc>
          <w:tcPr>
            <w:tcW w:w="9571" w:type="dxa"/>
            <w:gridSpan w:val="5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6B569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Имя прилагательное как часть речи</w:t>
            </w:r>
            <w:r w:rsidR="00D559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  <w:vMerge w:val="restart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55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М.Т. Баранов. Русский язык. </w:t>
            </w:r>
            <w:r w:rsidR="00A038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 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класс</w:t>
            </w:r>
          </w:p>
          <w:p w:rsidR="007C0EA9" w:rsidRPr="007C0EA9" w:rsidRDefault="007C0EA9" w:rsidP="005D5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3131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81-82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31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101</w:t>
            </w: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  <w:vMerge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7C0EA9" w:rsidRPr="007C0EA9" w:rsidRDefault="007C0EA9" w:rsidP="005D5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Электронные ресурсы</w:t>
            </w: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  <w:vMerge w:val="restart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7C0EA9" w:rsidRPr="007C0EA9" w:rsidRDefault="007C0EA9" w:rsidP="00BA0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 w:hint="eastAsia"/>
                <w:sz w:val="24"/>
                <w:szCs w:val="24"/>
              </w:rPr>
              <w:t>§</w:t>
            </w:r>
            <w:r w:rsidR="0031312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D559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A0DAD">
              <w:rPr>
                <w:rFonts w:ascii="Times New Roman" w:hAnsi="Times New Roman" w:cs="Times New Roman"/>
                <w:sz w:val="24"/>
                <w:szCs w:val="24"/>
              </w:rPr>
              <w:t>85 правило</w:t>
            </w: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  <w:vMerge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7C0EA9" w:rsidRPr="007C0EA9" w:rsidRDefault="00D5592D" w:rsidP="003C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3C18D6">
              <w:rPr>
                <w:rFonts w:ascii="Times New Roman" w:hAnsi="Times New Roman" w:cs="Times New Roman"/>
                <w:sz w:val="24"/>
                <w:szCs w:val="24"/>
              </w:rPr>
              <w:t>81 упр.565</w:t>
            </w:r>
            <w:r w:rsidR="005D55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C0EA9" w:rsidRPr="007C0EA9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3C18D6">
              <w:rPr>
                <w:rFonts w:ascii="Times New Roman" w:hAnsi="Times New Roman" w:cs="Times New Roman"/>
                <w:sz w:val="24"/>
                <w:szCs w:val="24"/>
              </w:rPr>
              <w:t>567, упр. 569</w:t>
            </w: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  <w:vMerge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7C0EA9" w:rsidRPr="007C0EA9" w:rsidRDefault="007C0EA9" w:rsidP="005D5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  <w:vMerge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7C0EA9" w:rsidRPr="007C0EA9" w:rsidRDefault="007C0EA9" w:rsidP="003C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Рабочая тетрадь, (после окончания карантина)</w:t>
            </w:r>
          </w:p>
        </w:tc>
      </w:tr>
    </w:tbl>
    <w:p w:rsidR="00747803" w:rsidRDefault="00747803"/>
    <w:p w:rsidR="007C0EA9" w:rsidRDefault="007C0EA9"/>
    <w:sectPr w:rsidR="007C0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EA9"/>
    <w:rsid w:val="00313124"/>
    <w:rsid w:val="003C18D6"/>
    <w:rsid w:val="005D55B8"/>
    <w:rsid w:val="00613336"/>
    <w:rsid w:val="006B5695"/>
    <w:rsid w:val="00747803"/>
    <w:rsid w:val="007C0EA9"/>
    <w:rsid w:val="00A03890"/>
    <w:rsid w:val="00B20E96"/>
    <w:rsid w:val="00BA0DAD"/>
    <w:rsid w:val="00D5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A36B2"/>
  <w15:chartTrackingRefBased/>
  <w15:docId w15:val="{E277AEEC-71A8-4039-ABB7-8EFB71D99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C0EA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7C0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7C0EA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2020-04-02T05:07:00Z</dcterms:created>
  <dcterms:modified xsi:type="dcterms:W3CDTF">2020-04-02T11:20:00Z</dcterms:modified>
</cp:coreProperties>
</file>