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72"/>
        <w:gridCol w:w="1824"/>
        <w:gridCol w:w="1755"/>
        <w:gridCol w:w="334"/>
        <w:gridCol w:w="2960"/>
      </w:tblGrid>
      <w:tr w:rsidR="007457C1" w:rsidTr="00C054F5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7C1" w:rsidRDefault="007457C1" w:rsidP="00C054F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7457C1" w:rsidRDefault="007457C1" w:rsidP="00C054F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457C1" w:rsidTr="00C054F5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10.04.2020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5«Б»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литература</w:t>
            </w:r>
          </w:p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57C1" w:rsidTr="00C054F5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Нечаева Елена Викторовна</w:t>
            </w:r>
          </w:p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57C1" w:rsidTr="00C054F5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7C1" w:rsidRPr="00393D14" w:rsidRDefault="007457C1" w:rsidP="00C054F5">
            <w:pPr>
              <w:jc w:val="both"/>
              <w:rPr>
                <w:rFonts w:ascii="Times New Roman" w:eastAsia="Times New Roman" w:hAnsi="Times New Roman"/>
                <w:b/>
                <w:color w:val="000000"/>
                <w:spacing w:val="4"/>
                <w:sz w:val="24"/>
                <w:szCs w:val="24"/>
                <w:lang w:val="x-none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Тема: </w:t>
            </w:r>
            <w:r w:rsidR="00003AC2">
              <w:rPr>
                <w:b/>
                <w:color w:val="000000"/>
                <w:spacing w:val="4"/>
                <w:lang w:val="x-none"/>
              </w:rPr>
              <w:t>К. М. Симонов</w:t>
            </w:r>
            <w:r w:rsidR="00003AC2" w:rsidRPr="00014E27">
              <w:rPr>
                <w:b/>
                <w:color w:val="000000"/>
                <w:spacing w:val="4"/>
                <w:lang w:val="x-none"/>
              </w:rPr>
              <w:t>. «Майор привез мальчишку на лафете». Дети и война</w:t>
            </w:r>
            <w:r w:rsidR="00003AC2" w:rsidRPr="00014E27">
              <w:rPr>
                <w:b/>
                <w:color w:val="000000"/>
                <w:spacing w:val="4"/>
              </w:rPr>
              <w:t>.</w:t>
            </w:r>
          </w:p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57C1" w:rsidTr="00C054F5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В.И.Коровин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. Литература.  5 класс</w:t>
            </w:r>
          </w:p>
          <w:p w:rsidR="007457C1" w:rsidRDefault="007457C1" w:rsidP="00003AC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003AC2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160-162.</w:t>
            </w:r>
          </w:p>
        </w:tc>
      </w:tr>
      <w:tr w:rsidR="007457C1" w:rsidTr="00C054F5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57C1" w:rsidTr="00C054F5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003AC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003AC2">
              <w:rPr>
                <w:rFonts w:ascii="Times New Roman" w:hAnsi="Times New Roman"/>
                <w:sz w:val="24"/>
                <w:szCs w:val="24"/>
                <w:lang w:eastAsia="ru-RU"/>
              </w:rPr>
              <w:t>160-161, читать вслух.</w:t>
            </w:r>
          </w:p>
        </w:tc>
      </w:tr>
      <w:tr w:rsidR="007457C1" w:rsidTr="00C054F5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57C1" w:rsidTr="00C054F5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7C1" w:rsidRDefault="00557F75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стр.161-162</w:t>
            </w:r>
            <w:r w:rsidR="007457C1">
              <w:rPr>
                <w:rFonts w:ascii="Times New Roman" w:hAnsi="Times New Roman"/>
                <w:sz w:val="24"/>
                <w:szCs w:val="24"/>
                <w:lang w:eastAsia="ru-RU"/>
              </w:rPr>
              <w:t>, размышляем о прочитанном. Вопросы 1,2.</w:t>
            </w:r>
          </w:p>
        </w:tc>
      </w:tr>
      <w:tr w:rsidR="007457C1" w:rsidTr="00C054F5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7C1" w:rsidRDefault="00557F75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</w:tc>
      </w:tr>
      <w:tr w:rsidR="007457C1" w:rsidTr="00C054F5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7C1" w:rsidRDefault="007457C1" w:rsidP="0029602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Проверка </w:t>
            </w:r>
            <w:r w:rsidR="0029602A">
              <w:rPr>
                <w:rFonts w:ascii="Times New Roman" w:hAnsi="Times New Roman"/>
                <w:sz w:val="24"/>
                <w:szCs w:val="24"/>
                <w:lang w:eastAsia="ru-RU"/>
              </w:rPr>
              <w:t>чтения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после окончания карантина</w:t>
            </w:r>
          </w:p>
        </w:tc>
      </w:tr>
    </w:tbl>
    <w:p w:rsidR="00E254CE" w:rsidRDefault="00E254CE"/>
    <w:sectPr w:rsidR="00E25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95B"/>
    <w:rsid w:val="00003AC2"/>
    <w:rsid w:val="0029602A"/>
    <w:rsid w:val="00557F75"/>
    <w:rsid w:val="007457C1"/>
    <w:rsid w:val="009C795B"/>
    <w:rsid w:val="00E2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BD4B"/>
  <w15:chartTrackingRefBased/>
  <w15:docId w15:val="{AF10804B-B391-42AD-B617-5B9BA92DD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7C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457C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2020-04-03T01:01:00Z</dcterms:created>
  <dcterms:modified xsi:type="dcterms:W3CDTF">2020-04-03T01:05:00Z</dcterms:modified>
</cp:coreProperties>
</file>