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477"/>
        <w:gridCol w:w="1832"/>
        <w:gridCol w:w="1759"/>
        <w:gridCol w:w="334"/>
        <w:gridCol w:w="2943"/>
      </w:tblGrid>
      <w:tr w:rsidR="00E92B45" w:rsidRPr="00E92B45" w:rsidTr="00C64C3A">
        <w:trPr>
          <w:trHeight w:val="20"/>
        </w:trPr>
        <w:tc>
          <w:tcPr>
            <w:tcW w:w="9571" w:type="dxa"/>
            <w:gridSpan w:val="5"/>
          </w:tcPr>
          <w:p w:rsidR="00E92B45" w:rsidRPr="00E92B45" w:rsidRDefault="00E92B45" w:rsidP="00E92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B45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E92B45" w:rsidRPr="00E92B45" w:rsidRDefault="00E92B45" w:rsidP="00E92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2B45" w:rsidRPr="00E92B45" w:rsidTr="00C64C3A">
        <w:trPr>
          <w:trHeight w:val="20"/>
        </w:trPr>
        <w:tc>
          <w:tcPr>
            <w:tcW w:w="4413" w:type="dxa"/>
            <w:gridSpan w:val="2"/>
          </w:tcPr>
          <w:p w:rsidR="00E92B45" w:rsidRPr="00E92B45" w:rsidRDefault="00E92B45" w:rsidP="00E92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B45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07</w:t>
            </w:r>
            <w:r w:rsidRPr="00E92B4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2136" w:type="dxa"/>
            <w:gridSpan w:val="2"/>
          </w:tcPr>
          <w:p w:rsidR="00E92B45" w:rsidRPr="00E92B45" w:rsidRDefault="00E92B45" w:rsidP="00E92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B45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  <w:r w:rsidRPr="00E92B4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5«Б»</w:t>
            </w:r>
          </w:p>
        </w:tc>
        <w:tc>
          <w:tcPr>
            <w:tcW w:w="3022" w:type="dxa"/>
          </w:tcPr>
          <w:p w:rsidR="00E92B45" w:rsidRPr="00E92B45" w:rsidRDefault="00E92B45" w:rsidP="00E92B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B45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  <w:r w:rsidRPr="00E92B45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  <w:p w:rsidR="00E92B45" w:rsidRPr="00E92B45" w:rsidRDefault="00E92B45" w:rsidP="00E92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B45" w:rsidRPr="00E92B45" w:rsidTr="00C64C3A">
        <w:trPr>
          <w:trHeight w:val="20"/>
        </w:trPr>
        <w:tc>
          <w:tcPr>
            <w:tcW w:w="9571" w:type="dxa"/>
            <w:gridSpan w:val="5"/>
          </w:tcPr>
          <w:p w:rsidR="00E92B45" w:rsidRPr="00E92B45" w:rsidRDefault="00E92B45" w:rsidP="00E92B4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92B45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Pr="00E92B4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Нечаева Елена Викторовна</w:t>
            </w:r>
          </w:p>
          <w:p w:rsidR="00E92B45" w:rsidRPr="00E92B45" w:rsidRDefault="00E92B45" w:rsidP="00E92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B45" w:rsidRPr="00E92B45" w:rsidTr="00C64C3A">
        <w:trPr>
          <w:trHeight w:val="20"/>
        </w:trPr>
        <w:tc>
          <w:tcPr>
            <w:tcW w:w="9571" w:type="dxa"/>
            <w:gridSpan w:val="5"/>
          </w:tcPr>
          <w:p w:rsidR="00E92B45" w:rsidRPr="00E92B45" w:rsidRDefault="00E92B45" w:rsidP="00E92B4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92B45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E92B4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Имя прилагательное как часть речи.</w:t>
            </w:r>
          </w:p>
          <w:p w:rsidR="00E92B45" w:rsidRPr="00E92B45" w:rsidRDefault="00E92B45" w:rsidP="00E92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B45" w:rsidRPr="00E92B45" w:rsidTr="00C64C3A">
        <w:trPr>
          <w:trHeight w:val="20"/>
        </w:trPr>
        <w:tc>
          <w:tcPr>
            <w:tcW w:w="2518" w:type="dxa"/>
            <w:vMerge w:val="restart"/>
          </w:tcPr>
          <w:p w:rsidR="00E92B45" w:rsidRPr="00E92B45" w:rsidRDefault="00E92B45" w:rsidP="00E92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B45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</w:tcPr>
          <w:p w:rsidR="00E92B45" w:rsidRPr="00E92B45" w:rsidRDefault="00E92B45" w:rsidP="00E92B4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92B45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Pr="00E92B4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М.Т. Баранов. Русский язык.  5 класс</w:t>
            </w:r>
          </w:p>
          <w:p w:rsidR="00E92B45" w:rsidRPr="00E92B45" w:rsidRDefault="00E92B45" w:rsidP="00E92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B45"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89441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83-85</w:t>
            </w:r>
            <w:r w:rsidRPr="00E92B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E92B45">
              <w:rPr>
                <w:rFonts w:ascii="Times New Roman" w:hAnsi="Times New Roman" w:cs="Times New Roman"/>
                <w:sz w:val="24"/>
                <w:szCs w:val="24"/>
              </w:rPr>
              <w:t>параграф</w:t>
            </w:r>
            <w:r w:rsidRPr="00E92B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92B4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101</w:t>
            </w:r>
          </w:p>
        </w:tc>
      </w:tr>
      <w:tr w:rsidR="00E92B45" w:rsidRPr="00E92B45" w:rsidTr="00C64C3A">
        <w:trPr>
          <w:trHeight w:val="20"/>
        </w:trPr>
        <w:tc>
          <w:tcPr>
            <w:tcW w:w="2518" w:type="dxa"/>
            <w:vMerge/>
          </w:tcPr>
          <w:p w:rsidR="00E92B45" w:rsidRPr="00E92B45" w:rsidRDefault="00E92B45" w:rsidP="00E92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4"/>
          </w:tcPr>
          <w:p w:rsidR="00E92B45" w:rsidRPr="00E92B45" w:rsidRDefault="00E92B45" w:rsidP="00E92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B4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Электронные ресурсы</w:t>
            </w:r>
            <w:r w:rsidRPr="00E92B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92B45" w:rsidRPr="00E92B45" w:rsidTr="00C64C3A">
        <w:trPr>
          <w:trHeight w:val="20"/>
        </w:trPr>
        <w:tc>
          <w:tcPr>
            <w:tcW w:w="2518" w:type="dxa"/>
            <w:vMerge w:val="restart"/>
          </w:tcPr>
          <w:p w:rsidR="00E92B45" w:rsidRPr="00E92B45" w:rsidRDefault="00E92B45" w:rsidP="00E92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B45"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3686" w:type="dxa"/>
            <w:gridSpan w:val="2"/>
          </w:tcPr>
          <w:p w:rsidR="00E92B45" w:rsidRPr="00E92B45" w:rsidRDefault="00E92B45" w:rsidP="00E92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B45"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</w:p>
        </w:tc>
        <w:tc>
          <w:tcPr>
            <w:tcW w:w="3367" w:type="dxa"/>
            <w:gridSpan w:val="2"/>
          </w:tcPr>
          <w:p w:rsidR="00E92B45" w:rsidRPr="00E92B45" w:rsidRDefault="00E92B45" w:rsidP="00E92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B45">
              <w:rPr>
                <w:rFonts w:ascii="Times New Roman" w:hAnsi="Times New Roman" w:cs="Times New Roman" w:hint="eastAsia"/>
                <w:sz w:val="24"/>
                <w:szCs w:val="24"/>
              </w:rPr>
              <w:t>§</w:t>
            </w:r>
            <w:r w:rsidRPr="00E92B45">
              <w:rPr>
                <w:rFonts w:ascii="Times New Roman" w:hAnsi="Times New Roman" w:cs="Times New Roman"/>
                <w:sz w:val="24"/>
                <w:szCs w:val="24"/>
              </w:rPr>
              <w:t>101, 85 правило</w:t>
            </w:r>
          </w:p>
        </w:tc>
      </w:tr>
      <w:tr w:rsidR="00E92B45" w:rsidRPr="00E92B45" w:rsidTr="00C64C3A">
        <w:trPr>
          <w:trHeight w:val="20"/>
        </w:trPr>
        <w:tc>
          <w:tcPr>
            <w:tcW w:w="2518" w:type="dxa"/>
            <w:vMerge/>
          </w:tcPr>
          <w:p w:rsidR="00E92B45" w:rsidRPr="00E92B45" w:rsidRDefault="00E92B45" w:rsidP="00E92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92B45" w:rsidRPr="00E92B45" w:rsidRDefault="00E92B45" w:rsidP="00E92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B45"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</w:tcPr>
          <w:p w:rsidR="00E92B45" w:rsidRPr="00E92B45" w:rsidRDefault="00E92B45" w:rsidP="00E92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B45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2C44B4">
              <w:rPr>
                <w:rFonts w:ascii="Times New Roman" w:hAnsi="Times New Roman" w:cs="Times New Roman"/>
                <w:sz w:val="24"/>
                <w:szCs w:val="24"/>
              </w:rPr>
              <w:t>83 упр.570</w:t>
            </w:r>
            <w:r w:rsidRPr="00E92B45">
              <w:rPr>
                <w:rFonts w:ascii="Times New Roman" w:hAnsi="Times New Roman" w:cs="Times New Roman"/>
                <w:sz w:val="24"/>
                <w:szCs w:val="24"/>
              </w:rPr>
              <w:t>, упр.</w:t>
            </w:r>
            <w:r w:rsidR="002C44B4">
              <w:rPr>
                <w:rFonts w:ascii="Times New Roman" w:hAnsi="Times New Roman" w:cs="Times New Roman"/>
                <w:sz w:val="24"/>
                <w:szCs w:val="24"/>
              </w:rPr>
              <w:t>572, упр. 575</w:t>
            </w:r>
            <w:bookmarkStart w:id="0" w:name="_GoBack"/>
            <w:bookmarkEnd w:id="0"/>
          </w:p>
        </w:tc>
      </w:tr>
      <w:tr w:rsidR="00E92B45" w:rsidRPr="00E92B45" w:rsidTr="00C64C3A">
        <w:trPr>
          <w:trHeight w:val="20"/>
        </w:trPr>
        <w:tc>
          <w:tcPr>
            <w:tcW w:w="2518" w:type="dxa"/>
            <w:vMerge/>
          </w:tcPr>
          <w:p w:rsidR="00E92B45" w:rsidRPr="00E92B45" w:rsidRDefault="00E92B45" w:rsidP="00E92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92B45" w:rsidRPr="00E92B45" w:rsidRDefault="00E92B45" w:rsidP="00E92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B45"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3367" w:type="dxa"/>
            <w:gridSpan w:val="2"/>
          </w:tcPr>
          <w:p w:rsidR="00E92B45" w:rsidRPr="00E92B45" w:rsidRDefault="00E92B45" w:rsidP="00E92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B45" w:rsidRPr="00E92B45" w:rsidTr="00C64C3A">
        <w:trPr>
          <w:trHeight w:val="20"/>
        </w:trPr>
        <w:tc>
          <w:tcPr>
            <w:tcW w:w="2518" w:type="dxa"/>
            <w:vMerge/>
          </w:tcPr>
          <w:p w:rsidR="00E92B45" w:rsidRPr="00E92B45" w:rsidRDefault="00E92B45" w:rsidP="00E92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92B45" w:rsidRPr="00E92B45" w:rsidRDefault="00E92B45" w:rsidP="00E92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B45"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3367" w:type="dxa"/>
            <w:gridSpan w:val="2"/>
          </w:tcPr>
          <w:p w:rsidR="00E92B45" w:rsidRPr="00E92B45" w:rsidRDefault="00E92B45" w:rsidP="00E92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B45" w:rsidRPr="00E92B45" w:rsidTr="00C64C3A">
        <w:trPr>
          <w:trHeight w:val="20"/>
        </w:trPr>
        <w:tc>
          <w:tcPr>
            <w:tcW w:w="2518" w:type="dxa"/>
          </w:tcPr>
          <w:p w:rsidR="00E92B45" w:rsidRPr="00E92B45" w:rsidRDefault="00E92B45" w:rsidP="00E92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B45"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053" w:type="dxa"/>
            <w:gridSpan w:val="4"/>
          </w:tcPr>
          <w:p w:rsidR="00E92B45" w:rsidRPr="00E92B45" w:rsidRDefault="00E92B45" w:rsidP="00E92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B45">
              <w:rPr>
                <w:rFonts w:ascii="Times New Roman" w:hAnsi="Times New Roman" w:cs="Times New Roman"/>
                <w:sz w:val="24"/>
                <w:szCs w:val="24"/>
              </w:rPr>
              <w:t>Рабочая тетрадь, (после окончания карантина)</w:t>
            </w:r>
          </w:p>
        </w:tc>
      </w:tr>
    </w:tbl>
    <w:p w:rsidR="009F1E62" w:rsidRDefault="009F1E62"/>
    <w:sectPr w:rsidR="009F1E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152"/>
    <w:rsid w:val="002C44B4"/>
    <w:rsid w:val="0089441F"/>
    <w:rsid w:val="009C5152"/>
    <w:rsid w:val="009F1E62"/>
    <w:rsid w:val="00E9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4839E"/>
  <w15:chartTrackingRefBased/>
  <w15:docId w15:val="{52B5B55C-EC92-4943-8BB8-8C9B67962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92B45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E92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dcterms:created xsi:type="dcterms:W3CDTF">2020-04-02T11:21:00Z</dcterms:created>
  <dcterms:modified xsi:type="dcterms:W3CDTF">2020-04-02T11:26:00Z</dcterms:modified>
</cp:coreProperties>
</file>