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215E16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Default="00215E16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15E16" w:rsidRDefault="00215E16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Pr="00DC7C42" w:rsidRDefault="00215E16" w:rsidP="00195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215E16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Анализ контрольных работ. Закрепление </w:t>
            </w:r>
            <w:proofErr w:type="gramStart"/>
            <w:r w:rsidRPr="00215E16">
              <w:rPr>
                <w:rFonts w:ascii="Times New Roman" w:eastAsia="Arial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215E16">
              <w:rPr>
                <w:rFonts w:ascii="Times New Roman" w:eastAsia="Arial" w:hAnsi="Times New Roman"/>
                <w:b/>
                <w:sz w:val="24"/>
                <w:szCs w:val="24"/>
              </w:rPr>
              <w:t>.</w:t>
            </w:r>
          </w:p>
          <w:p w:rsidR="00215E16" w:rsidRDefault="00215E16" w:rsidP="00195D0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215E16" w:rsidRDefault="00215E16" w:rsidP="00215E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55-56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5E16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</w:p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Pr="00657A68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A68">
              <w:rPr>
                <w:rFonts w:ascii="Times New Roman" w:hAnsi="Times New Roman" w:cs="Times New Roman"/>
                <w:b/>
                <w:sz w:val="24"/>
                <w:szCs w:val="24"/>
              </w:rPr>
              <w:t>У.14, 22, с. 55-56</w:t>
            </w:r>
          </w:p>
          <w:p w:rsidR="00215E16" w:rsidRPr="00657A68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Pr="00657A68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A68">
              <w:rPr>
                <w:rFonts w:ascii="Times New Roman" w:hAnsi="Times New Roman" w:cs="Times New Roman"/>
                <w:b/>
                <w:sz w:val="24"/>
                <w:szCs w:val="24"/>
              </w:rPr>
              <w:t>У. 15 с. 55, у. 1, 2 с. 56</w:t>
            </w:r>
          </w:p>
          <w:p w:rsidR="00215E16" w:rsidRPr="00657A68" w:rsidRDefault="00215E16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215E16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E16" w:rsidTr="00195D07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5E16" w:rsidRDefault="00215E16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15E16"/>
    <w:rsid w:val="00543E00"/>
    <w:rsid w:val="00657A68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2020-04-02T08:35:00Z</dcterms:modified>
</cp:coreProperties>
</file>