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1168" w:type="dxa"/>
        <w:tblLayout w:type="fixed"/>
        <w:tblLook w:val="04A0"/>
      </w:tblPr>
      <w:tblGrid>
        <w:gridCol w:w="2316"/>
        <w:gridCol w:w="2781"/>
        <w:gridCol w:w="682"/>
        <w:gridCol w:w="4960"/>
      </w:tblGrid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E57665" w:rsidRPr="00A33A61" w:rsidRDefault="00E57665" w:rsidP="00F12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D0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3463" w:type="dxa"/>
            <w:gridSpan w:val="2"/>
          </w:tcPr>
          <w:p w:rsidR="00E57665" w:rsidRPr="00A33A61" w:rsidRDefault="00E57665" w:rsidP="001F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3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F73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«б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4960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335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Казьмина</w:t>
            </w:r>
            <w:proofErr w:type="spellEnd"/>
            <w:r w:rsidR="00D033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Анна Николаевна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10739" w:type="dxa"/>
            <w:gridSpan w:val="4"/>
          </w:tcPr>
          <w:p w:rsidR="00E57665" w:rsidRPr="006E44A0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3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Умножение десятичных дробей (закрепление)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8423" w:type="dxa"/>
            <w:gridSpan w:val="3"/>
          </w:tcPr>
          <w:p w:rsidR="00E57665" w:rsidRPr="00566197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6197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F73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А.Г.Мерзляк, В.Б.Полонский, М.С.Якир Математика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F73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класс</w:t>
            </w:r>
          </w:p>
          <w:p w:rsidR="00170636" w:rsidRPr="00170636" w:rsidRDefault="00E57665" w:rsidP="001F732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1F73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229-230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73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34</w:t>
            </w:r>
          </w:p>
        </w:tc>
      </w:tr>
      <w:tr w:rsidR="00E57665" w:rsidRPr="00573781" w:rsidTr="00856E76">
        <w:trPr>
          <w:trHeight w:val="2282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3" w:type="dxa"/>
            <w:gridSpan w:val="3"/>
          </w:tcPr>
          <w:p w:rsidR="00856E76" w:rsidRPr="00573781" w:rsidRDefault="00E57665" w:rsidP="00856E7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737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573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6E76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="00856E76">
              <w:rPr>
                <w:rFonts w:ascii="Times New Roman" w:hAnsi="Times New Roman" w:cs="Times New Roman"/>
                <w:sz w:val="24"/>
                <w:szCs w:val="24"/>
              </w:rPr>
              <w:t xml:space="preserve"> можно посмотреть по ссылке: </w:t>
            </w:r>
            <w:hyperlink r:id="rId4" w:history="1">
              <w:r w:rsidR="00856E76" w:rsidRPr="00964A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14939699634087131225&amp;text=%D1%83%D0%BC%D0%BD%D0%BE%D0%B6%D0%B5%D0%BD%D0%B8%D0%B5%20%D0%B4%D0%B5%D1%81%D1%8F%D1%82%D0%B8%D1%87%D0%BD%D1%8B%D1%85%20%D0%B4%D1%80%D0%BE%D0%B1%D0%B5%D0%B9%205%20%D0%BA%D0%BB%D0%B0%D1%81%D1%81&amp;path=wizard&amp;parent-reqid=1585893334525861-1742841005007712292200154-production-app-host-man-web-yp-28&amp;redircnt=1585893343.1</w:t>
              </w:r>
            </w:hyperlink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 w:val="restart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5642" w:type="dxa"/>
            <w:gridSpan w:val="2"/>
          </w:tcPr>
          <w:p w:rsidR="00E57665" w:rsidRPr="00335DF4" w:rsidRDefault="00E57665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DF4">
              <w:rPr>
                <w:rFonts w:asciiTheme="minorEastAsia" w:hAnsiTheme="minorEastAsia" w:cstheme="minorEastAsia" w:hint="eastAsia"/>
                <w:b/>
                <w:sz w:val="24"/>
                <w:szCs w:val="24"/>
              </w:rPr>
              <w:t>§</w:t>
            </w:r>
            <w:r w:rsidR="000F2E6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0F2E6C" w:rsidRDefault="000F2E6C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в </w:t>
            </w:r>
            <w:r w:rsidRPr="00856E76">
              <w:rPr>
                <w:rFonts w:ascii="Times New Roman" w:hAnsi="Times New Roman" w:cs="Times New Roman"/>
                <w:b/>
                <w:sz w:val="24"/>
                <w:szCs w:val="24"/>
              </w:rPr>
              <w:t>справочник:</w:t>
            </w:r>
          </w:p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5642" w:type="dxa"/>
            <w:gridSpan w:val="2"/>
          </w:tcPr>
          <w:p w:rsidR="000F2E6C" w:rsidRDefault="000F2E6C" w:rsidP="00F122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b/>
                <w:sz w:val="24"/>
                <w:szCs w:val="24"/>
              </w:rPr>
              <w:t>правила</w:t>
            </w:r>
            <w:r w:rsidR="000B4018" w:rsidRPr="00335DF4">
              <w:rPr>
                <w:rFonts w:asciiTheme="minorEastAsia" w:hAnsiTheme="minorEastAsia" w:cstheme="minorEastAsia" w:hint="eastAsia"/>
                <w:b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6E44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пример </w:t>
            </w:r>
          </w:p>
          <w:p w:rsidR="00E57665" w:rsidRPr="00335DF4" w:rsidRDefault="006E44A0" w:rsidP="000F2E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0F2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916, 920 (1,2), 918(1,2</w:t>
            </w:r>
            <w:r w:rsidR="00856E7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5642" w:type="dxa"/>
            <w:gridSpan w:val="2"/>
          </w:tcPr>
          <w:p w:rsidR="00E57665" w:rsidRPr="00335DF4" w:rsidRDefault="000F2E6C" w:rsidP="000B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№909, стр.231,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  <w:vMerge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</w:tcPr>
          <w:p w:rsidR="00E57665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5642" w:type="dxa"/>
            <w:gridSpan w:val="2"/>
          </w:tcPr>
          <w:p w:rsidR="00E57665" w:rsidRPr="00856E76" w:rsidRDefault="00856E76" w:rsidP="00A139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E76">
              <w:rPr>
                <w:rFonts w:ascii="Times New Roman" w:hAnsi="Times New Roman" w:cs="Times New Roman"/>
                <w:b/>
                <w:sz w:val="24"/>
                <w:szCs w:val="24"/>
              </w:rPr>
              <w:t>Завести новую тетрадь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</w:tr>
      <w:tr w:rsidR="00E57665" w:rsidRPr="00A33A61" w:rsidTr="00856E76">
        <w:trPr>
          <w:trHeight w:val="20"/>
        </w:trPr>
        <w:tc>
          <w:tcPr>
            <w:tcW w:w="2316" w:type="dxa"/>
          </w:tcPr>
          <w:p w:rsidR="00E57665" w:rsidRPr="00A33A61" w:rsidRDefault="00E57665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8423" w:type="dxa"/>
            <w:gridSpan w:val="3"/>
          </w:tcPr>
          <w:p w:rsidR="00E57665" w:rsidRDefault="00083AA6" w:rsidP="00F12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тетрадь, 13</w:t>
            </w:r>
            <w:r w:rsidR="00E57665">
              <w:rPr>
                <w:rFonts w:ascii="Times New Roman" w:hAnsi="Times New Roman" w:cs="Times New Roman"/>
                <w:sz w:val="24"/>
                <w:szCs w:val="24"/>
              </w:rPr>
              <w:t>.04.2020 (после окончания карантина)</w:t>
            </w:r>
          </w:p>
          <w:p w:rsidR="00856E76" w:rsidRPr="00A33A61" w:rsidRDefault="00083AA6" w:rsidP="00856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Справочник, 13</w:t>
            </w:r>
            <w:r w:rsidR="00856E76">
              <w:rPr>
                <w:rFonts w:ascii="Times New Roman" w:hAnsi="Times New Roman" w:cs="Times New Roman"/>
                <w:sz w:val="24"/>
                <w:szCs w:val="24"/>
              </w:rPr>
              <w:t>.04.2020 (после окончания карантина)</w:t>
            </w:r>
          </w:p>
        </w:tc>
      </w:tr>
    </w:tbl>
    <w:p w:rsidR="006D7452" w:rsidRDefault="006D7452"/>
    <w:sectPr w:rsidR="006D7452" w:rsidSect="006D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57665"/>
    <w:rsid w:val="00083AA6"/>
    <w:rsid w:val="000B4018"/>
    <w:rsid w:val="000F2E6C"/>
    <w:rsid w:val="00170636"/>
    <w:rsid w:val="001C7C55"/>
    <w:rsid w:val="001F7327"/>
    <w:rsid w:val="00335DF4"/>
    <w:rsid w:val="00676C93"/>
    <w:rsid w:val="006D615B"/>
    <w:rsid w:val="006D7452"/>
    <w:rsid w:val="006E44A0"/>
    <w:rsid w:val="00761863"/>
    <w:rsid w:val="008560E5"/>
    <w:rsid w:val="00856E76"/>
    <w:rsid w:val="00A13982"/>
    <w:rsid w:val="00A168DE"/>
    <w:rsid w:val="00AC2880"/>
    <w:rsid w:val="00B371F4"/>
    <w:rsid w:val="00BD5697"/>
    <w:rsid w:val="00C163D2"/>
    <w:rsid w:val="00D03335"/>
    <w:rsid w:val="00D33B5D"/>
    <w:rsid w:val="00E5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66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57665"/>
    <w:rPr>
      <w:color w:val="0000FF"/>
      <w:u w:val="single"/>
    </w:rPr>
  </w:style>
  <w:style w:type="character" w:customStyle="1" w:styleId="pathseparator">
    <w:name w:val="path__separator"/>
    <w:basedOn w:val="a0"/>
    <w:rsid w:val="008560E5"/>
  </w:style>
  <w:style w:type="character" w:styleId="a5">
    <w:name w:val="FollowedHyperlink"/>
    <w:basedOn w:val="a0"/>
    <w:uiPriority w:val="99"/>
    <w:semiHidden/>
    <w:unhideWhenUsed/>
    <w:rsid w:val="00856E7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4939699634087131225&amp;text=%D1%83%D0%BC%D0%BD%D0%BE%D0%B6%D0%B5%D0%BD%D0%B8%D0%B5%20%D0%B4%D0%B5%D1%81%D1%8F%D1%82%D0%B8%D1%87%D0%BD%D1%8B%D1%85%20%D0%B4%D1%80%D0%BE%D0%B1%D0%B5%D0%B9%205%20%D0%BA%D0%BB%D0%B0%D1%81%D1%81&amp;path=wizard&amp;parent-reqid=1585893334525861-1742841005007712292200154-production-app-host-man-web-yp-28&amp;redircnt=1585893343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Home</cp:lastModifiedBy>
  <cp:revision>4</cp:revision>
  <dcterms:created xsi:type="dcterms:W3CDTF">2020-04-03T05:54:00Z</dcterms:created>
  <dcterms:modified xsi:type="dcterms:W3CDTF">2020-04-03T07:50:00Z</dcterms:modified>
</cp:coreProperties>
</file>