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1C" w:rsidRPr="005F721C" w:rsidRDefault="00637CF5" w:rsidP="00B8000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841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00E" w:rsidRDefault="00B8000E" w:rsidP="00B80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00E" w:rsidRPr="00E320F5" w:rsidRDefault="00B8000E" w:rsidP="00B80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0F5">
        <w:rPr>
          <w:rFonts w:ascii="Times New Roman" w:hAnsi="Times New Roman"/>
          <w:b/>
          <w:sz w:val="24"/>
          <w:szCs w:val="24"/>
        </w:rPr>
        <w:t>ПОЛОЖЕНИЕ</w:t>
      </w:r>
    </w:p>
    <w:p w:rsidR="00B8000E" w:rsidRPr="00E320F5" w:rsidRDefault="00B8000E" w:rsidP="00B80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классном</w:t>
      </w:r>
      <w:r w:rsidRPr="00E320F5">
        <w:rPr>
          <w:rFonts w:ascii="Times New Roman" w:hAnsi="Times New Roman"/>
          <w:b/>
          <w:sz w:val="24"/>
          <w:szCs w:val="24"/>
        </w:rPr>
        <w:t xml:space="preserve"> родительском комитете</w:t>
      </w:r>
    </w:p>
    <w:p w:rsidR="00B8000E" w:rsidRPr="00E320F5" w:rsidRDefault="00B8000E" w:rsidP="00B800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20F5">
        <w:rPr>
          <w:rFonts w:ascii="Times New Roman" w:hAnsi="Times New Roman"/>
          <w:b/>
          <w:sz w:val="20"/>
          <w:szCs w:val="20"/>
        </w:rPr>
        <w:t>МБОУ г. Иркутска СОШ №45</w:t>
      </w:r>
    </w:p>
    <w:p w:rsid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0D6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C50D6" w:rsidRPr="00DC5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24364" w:rsidRPr="00DC50D6" w:rsidRDefault="00624364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21C" w:rsidRPr="00B8000E" w:rsidRDefault="00B8000E" w:rsidP="00B80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Данное</w:t>
      </w:r>
      <w:r w:rsidR="005F721C" w:rsidRPr="00B8000E">
        <w:rPr>
          <w:rFonts w:ascii="Times New Roman" w:hAnsi="Times New Roman" w:cs="Times New Roman"/>
          <w:sz w:val="24"/>
          <w:szCs w:val="24"/>
        </w:rPr>
        <w:t xml:space="preserve"> положение составлено в соответствии с Федеральным Законом от 29 декабря 2012 года №273-ФЗ «Об образовании в Российской Федерации»,  Уставом школы.</w:t>
      </w:r>
    </w:p>
    <w:p w:rsidR="00DC50D6" w:rsidRPr="00B8000E" w:rsidRDefault="005F721C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родительские комитеты создаются в целях оказания родителями помощи 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классному руководителю в создании благоприятных условий для развития, обучения и воспитания детей; защиты их прав и интересов.</w:t>
      </w:r>
    </w:p>
    <w:p w:rsidR="00DC50D6" w:rsidRPr="00B8000E" w:rsidRDefault="005F721C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родительские комитеты являю</w:t>
      </w:r>
      <w:r w:rsidR="00AD288B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органом самоуправления в 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AD288B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0D6" w:rsidRPr="00B8000E" w:rsidRDefault="005F721C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одительский комитет является исполнительным органом </w:t>
      </w:r>
      <w:r w:rsidR="002610F2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родительского собрания.</w:t>
      </w:r>
    </w:p>
    <w:p w:rsidR="005F721C" w:rsidRPr="00B8000E" w:rsidRDefault="005F721C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6" w:rsidRDefault="005F721C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и функции к</w:t>
      </w:r>
      <w:r w:rsidR="00DC50D6"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лассного родительского комитета</w:t>
      </w:r>
    </w:p>
    <w:p w:rsidR="00B8000E" w:rsidRP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0E" w:rsidRDefault="005F721C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задачей к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лассного родительского комитета 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содействие ш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 и семье в реализации </w:t>
      </w:r>
      <w:r w:rsidRPr="00B8000E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№273-ФЗ «Об образовании в Российской Федерации»,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Конституции Российской Федерации о воспитании.</w:t>
      </w: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функциями классных родительских комитетов являются: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санитарно-гигиеническим режимом, благоустройством класса; 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  классному руководителю в организации досуга; отдыха обучающихся, других видов школьной деятельности;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социально незащищенных семей и семей, находящихся в социально опасном положении; 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им необходимой помощи;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классному руководителю в организации работы с родителями, уклоняющимися от воспитания детей, выработка мер общественного воздействия на таких родителей;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положительного опыта семейного воспитания;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разъяснительной работы среди родителей (законных представителей) 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F721C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образовательного процесса; 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классному руководителю в проведении классных родительских собраний;</w:t>
      </w:r>
    </w:p>
    <w:p w:rsidR="00DC50D6" w:rsidRPr="00B8000E" w:rsidRDefault="00DC50D6" w:rsidP="00B8000E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других вопросов жизнедеятельности класса.</w:t>
      </w:r>
    </w:p>
    <w:p w:rsidR="00AD288B" w:rsidRPr="00B8000E" w:rsidRDefault="00AD288B" w:rsidP="00B8000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00E" w:rsidRDefault="00DC50D6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формирования, состав, ст</w:t>
      </w:r>
      <w:r w:rsidR="005F721C"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руктура и организация</w:t>
      </w:r>
      <w:r w:rsid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721C"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</w:t>
      </w:r>
    </w:p>
    <w:p w:rsidR="00DC50D6" w:rsidRDefault="005F721C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C50D6"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лассного родительского комитета</w:t>
      </w:r>
    </w:p>
    <w:p w:rsidR="00B8000E" w:rsidRP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родительский комитет избирается сроком на 1 учебный год в составе 3–5 человек в начале учебного года. </w:t>
      </w:r>
    </w:p>
    <w:p w:rsidR="00B66968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 В  состав родительского комитета входят активные и авторитетные родители.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3.3 Председатель родительского комитета выбирается на общем собрании.</w:t>
      </w: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3.4.Родительский комитет заседает не реже одного раза в 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Заседания родительского комитета оформляются протоколом.</w:t>
      </w: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3.5.План работы и протоколы родительского комитета хранятся у председателя родительского комитета или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классного руководителя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Классный родительский комитет отчитывается перед классным родительским собранием в день в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ыборов нового состава комитета.</w:t>
      </w: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конце учебного года проводится анализ работы классного родительского комитета, выработка рекомендаций  для   следующего состава комитета.</w:t>
      </w:r>
      <w:r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0D6" w:rsidRDefault="00DC50D6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классного родительского комитета</w:t>
      </w:r>
    </w:p>
    <w:p w:rsidR="00B8000E" w:rsidRP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6" w:rsidRPr="00B8000E" w:rsidRDefault="00CB160A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родительский комитет имеет право:</w:t>
      </w:r>
    </w:p>
    <w:p w:rsidR="00DC50D6" w:rsidRPr="00B8000E" w:rsidRDefault="00DC50D6" w:rsidP="00B8000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  на рассмотрение директора,  педагогического  совета и Общешкольного родительского собрания и 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организационно - хозяйственным вопросам, </w:t>
      </w:r>
    </w:p>
    <w:p w:rsidR="00DC50D6" w:rsidRPr="00B8000E" w:rsidRDefault="00DC50D6" w:rsidP="00B8000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сообщения директора о состоянии и перспективах работы 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0D6" w:rsidRPr="00B8000E" w:rsidRDefault="00DC50D6" w:rsidP="00B8000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учащихся;</w:t>
      </w:r>
    </w:p>
    <w:p w:rsidR="00DC50D6" w:rsidRPr="00B8000E" w:rsidRDefault="00DC50D6" w:rsidP="00B8000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</w:t>
      </w:r>
      <w:r w:rsidR="00AD288B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50D6" w:rsidRPr="00B8000E" w:rsidRDefault="00DC50D6" w:rsidP="00B8000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</w:t>
      </w:r>
      <w:r w:rsidR="00B66968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улучшению организации воспитательного процесса в классе, повышению его эффективности;</w:t>
      </w:r>
    </w:p>
    <w:p w:rsidR="00DC50D6" w:rsidRPr="00B8000E" w:rsidRDefault="00DC50D6" w:rsidP="00B8000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классному руководителю в организации досуга обучающихся, других видов школьной деятельности;</w:t>
      </w:r>
    </w:p>
    <w:p w:rsidR="00DC50D6" w:rsidRPr="00B8000E" w:rsidRDefault="00DC50D6" w:rsidP="00B8000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школы в части, касающейся их прав и обязанностей.</w:t>
      </w:r>
    </w:p>
    <w:p w:rsidR="00DC50D6" w:rsidRPr="00B8000E" w:rsidRDefault="00B8000E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160A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родительского комитета класса являются:</w:t>
      </w:r>
    </w:p>
    <w:p w:rsidR="00DC50D6" w:rsidRPr="00B8000E" w:rsidRDefault="00B8000E" w:rsidP="00B8000E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CB160A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оздает банк</w:t>
      </w:r>
      <w:r w:rsidR="00DC50D6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данных родитель</w:t>
      </w:r>
      <w:r w:rsidR="00CB160A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ских ресурсов.</w:t>
      </w:r>
      <w:r w:rsidR="00DC50D6" w:rsidRPr="00B80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 опрос, анкетирование, индивидуальные с</w:t>
      </w:r>
      <w:r w:rsidR="002610F2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обеседования с родителями,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выявляются административные, юридические, информационные, интеллектуальные и прочие ресурсы семьи. Данные заносятся в картотеку родительских резервов и возможностей.</w:t>
      </w:r>
    </w:p>
    <w:p w:rsidR="002610F2" w:rsidRPr="00B8000E" w:rsidRDefault="00B8000E" w:rsidP="00B8000E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CB160A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рганизует совместные</w:t>
      </w:r>
      <w:r w:rsidR="00DC50D6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дел</w:t>
      </w:r>
      <w:r w:rsidR="00CB160A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с</w:t>
      </w:r>
      <w:r w:rsidR="00DC50D6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</w:t>
      </w:r>
      <w:r w:rsidR="00CB160A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ьми:</w:t>
      </w:r>
      <w:r w:rsidR="00DC50D6" w:rsidRPr="00B80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B160A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соревнования, 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r w:rsidR="00CB160A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туристические походы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60A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огоньки, концерты, субботники, экскурсии, турниры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знатоков,</w:t>
      </w:r>
      <w:r w:rsidR="00CB160A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Актив класса, используя банк родительских ресурсов и возможностей, создает оргкомитеты, советы дела по организации конкретного мероприятия.</w:t>
      </w:r>
      <w:proofErr w:type="gramEnd"/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комитет оказывает им помощ</w:t>
      </w:r>
      <w:r w:rsidR="002610F2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его подготовке и проведении.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0D6" w:rsidRPr="00B8000E" w:rsidRDefault="00B8000E" w:rsidP="00B8000E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CB160A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аспространяет лучший опыт</w:t>
      </w:r>
      <w:r w:rsidR="00DC50D6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семейного воспитания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родительские собрания, «круглые столы», родительский ле</w:t>
      </w:r>
      <w:r w:rsidR="002610F2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кторий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вечера вопросов и ответов, диспуты, д</w:t>
      </w:r>
      <w:r w:rsidR="002610F2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искуссии,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Родительский комитет совместно с классным руководителем осуществляет подготовку и проведение родительских собраний.</w:t>
      </w:r>
    </w:p>
    <w:p w:rsidR="00CB160A" w:rsidRPr="00B8000E" w:rsidRDefault="00B8000E" w:rsidP="00B8000E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CB160A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оздает и сохраняет традиции</w:t>
      </w:r>
      <w:r w:rsidR="00DC50D6" w:rsidRPr="00B800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детско-взрослого сообщества</w:t>
      </w:r>
      <w:r w:rsidR="00CB160A" w:rsidRPr="00B800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продумывает ритуалы начала и окончания учебного года, организует презентацию новых семей класса, имеет свою особую систему поощрения учащихся, родителей, учителей. </w:t>
      </w:r>
    </w:p>
    <w:p w:rsid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0D6" w:rsidRPr="00B8000E" w:rsidRDefault="00DC50D6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Реализация решений Классного родительского комитета.</w:t>
      </w:r>
    </w:p>
    <w:p w:rsidR="00B8000E" w:rsidRDefault="00B8000E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Классные родительские комитеты выносят решения в форме предложений, которые подлежат обязательному рассмотрению должностными лицами</w:t>
      </w:r>
      <w:r w:rsidR="00CB160A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 последующим сообщением 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рассмотрения и мотивах принятого решения. </w:t>
      </w:r>
    </w:p>
    <w:p w:rsidR="00DC50D6" w:rsidRPr="00B8000E" w:rsidRDefault="00DC50D6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 Решения, выполнение которых не относится </w:t>
      </w:r>
      <w:r w:rsidR="002610F2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должностных лиц школы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реализуются силами родителей класса</w:t>
      </w:r>
      <w:r w:rsidR="00AD288B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D6" w:rsidRDefault="00DC50D6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Отчет о работе родительского комитета</w:t>
      </w:r>
    </w:p>
    <w:p w:rsidR="00B8000E" w:rsidRPr="00B8000E" w:rsidRDefault="00B8000E" w:rsidP="00B8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60A" w:rsidRPr="00B8000E" w:rsidRDefault="00CB160A" w:rsidP="00B80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родительского комитета начинается с </w:t>
      </w:r>
      <w:proofErr w:type="gramStart"/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решения</w:t>
      </w: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заседания родительского актива и собрания родителей класса. Работа родительского комитета фиксируется в протоколе.</w:t>
      </w:r>
    </w:p>
    <w:p w:rsidR="007A5B18" w:rsidRPr="00B8000E" w:rsidRDefault="00CB160A" w:rsidP="00B8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</w:t>
      </w:r>
      <w:proofErr w:type="gramStart"/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="00DC50D6" w:rsidRPr="00B8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два раза в год на родительском собрании класса. В случае неудовлетворительной работы родительский комитет может быть переизбран досрочно.</w:t>
      </w:r>
    </w:p>
    <w:sectPr w:rsidR="007A5B18" w:rsidRPr="00B8000E" w:rsidSect="007A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179"/>
    <w:multiLevelType w:val="hybridMultilevel"/>
    <w:tmpl w:val="C91E1E28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82CB1"/>
    <w:multiLevelType w:val="hybridMultilevel"/>
    <w:tmpl w:val="6630DBEA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E73BD"/>
    <w:multiLevelType w:val="hybridMultilevel"/>
    <w:tmpl w:val="CDEC83C2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D6"/>
    <w:rsid w:val="00095118"/>
    <w:rsid w:val="00227491"/>
    <w:rsid w:val="002610F2"/>
    <w:rsid w:val="003E4646"/>
    <w:rsid w:val="005F721C"/>
    <w:rsid w:val="00624364"/>
    <w:rsid w:val="00637CF5"/>
    <w:rsid w:val="007A5B18"/>
    <w:rsid w:val="0088309F"/>
    <w:rsid w:val="00AD288B"/>
    <w:rsid w:val="00B071C7"/>
    <w:rsid w:val="00B66968"/>
    <w:rsid w:val="00B8000E"/>
    <w:rsid w:val="00BE067C"/>
    <w:rsid w:val="00CB160A"/>
    <w:rsid w:val="00D46CE0"/>
    <w:rsid w:val="00D52B78"/>
    <w:rsid w:val="00D82454"/>
    <w:rsid w:val="00DC50D6"/>
    <w:rsid w:val="00F5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18"/>
  </w:style>
  <w:style w:type="paragraph" w:styleId="1">
    <w:name w:val="heading 1"/>
    <w:basedOn w:val="a"/>
    <w:link w:val="10"/>
    <w:uiPriority w:val="9"/>
    <w:qFormat/>
    <w:rsid w:val="00DC5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cp:lastPrinted>2017-01-31T04:12:00Z</cp:lastPrinted>
  <dcterms:created xsi:type="dcterms:W3CDTF">2017-01-29T12:21:00Z</dcterms:created>
  <dcterms:modified xsi:type="dcterms:W3CDTF">2017-01-31T04:13:00Z</dcterms:modified>
</cp:coreProperties>
</file>