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8C48C4" w:rsidRPr="00A33A61" w:rsidTr="00C70166">
        <w:trPr>
          <w:trHeight w:val="20"/>
        </w:trPr>
        <w:tc>
          <w:tcPr>
            <w:tcW w:w="9571" w:type="dxa"/>
            <w:gridSpan w:val="5"/>
          </w:tcPr>
          <w:p w:rsidR="008C48C4" w:rsidRDefault="008C48C4" w:rsidP="00C7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8C48C4" w:rsidRPr="00A33A61" w:rsidRDefault="008C48C4" w:rsidP="00C701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4413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8C48C4" w:rsidRDefault="008C48C4" w:rsidP="00C70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9571" w:type="dxa"/>
            <w:gridSpan w:val="5"/>
          </w:tcPr>
          <w:p w:rsidR="008C48C4" w:rsidRDefault="008C48C4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9571" w:type="dxa"/>
            <w:gridSpan w:val="5"/>
          </w:tcPr>
          <w:p w:rsidR="008C48C4" w:rsidRDefault="008C48C4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C11BCB"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Некоторые свойства прямоугольных треугольников</w:t>
            </w:r>
          </w:p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  <w:vMerge w:val="restart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8C48C4" w:rsidRPr="00566197" w:rsidRDefault="008C48C4" w:rsidP="00C7016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Л. С.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Анатасян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Геометрия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75-76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35</w:t>
            </w:r>
          </w:p>
        </w:tc>
      </w:tr>
      <w:tr w:rsidR="008C48C4" w:rsidRPr="00573781" w:rsidTr="00C70166">
        <w:trPr>
          <w:trHeight w:val="20"/>
        </w:trPr>
        <w:tc>
          <w:tcPr>
            <w:tcW w:w="2518" w:type="dxa"/>
            <w:vMerge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8C48C4" w:rsidRPr="00573781" w:rsidRDefault="008C48C4" w:rsidP="008C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B539B3">
                <w:rPr>
                  <w:rStyle w:val="a4"/>
                  <w:b/>
                  <w:color w:val="auto"/>
                  <w:lang w:val="en-US"/>
                </w:rPr>
                <w:t>https</w:t>
              </w:r>
              <w:r w:rsidRPr="00844862">
                <w:rPr>
                  <w:rStyle w:val="a4"/>
                  <w:b/>
                  <w:color w:val="auto"/>
                </w:rPr>
                <w:t>://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school</w:t>
              </w:r>
              <w:r w:rsidRPr="00844862">
                <w:rPr>
                  <w:rStyle w:val="a4"/>
                  <w:b/>
                  <w:color w:val="auto"/>
                </w:rPr>
                <w:t>-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assistant</w:t>
              </w:r>
              <w:r w:rsidRPr="00844862">
                <w:rPr>
                  <w:rStyle w:val="a4"/>
                  <w:b/>
                  <w:color w:val="auto"/>
                </w:rPr>
                <w:t>.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ru</w:t>
              </w:r>
              <w:r w:rsidRPr="00844862">
                <w:rPr>
                  <w:rStyle w:val="a4"/>
                  <w:b/>
                  <w:color w:val="auto"/>
                </w:rPr>
                <w:t>/</w:t>
              </w:r>
            </w:hyperlink>
            <w:r w:rsidRPr="00844862">
              <w:t xml:space="preserve">    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http</w:t>
            </w:r>
            <w:r w:rsidRPr="00844862">
              <w:rPr>
                <w:rFonts w:ascii="Times New Roman" w:hAnsi="Times New Roman" w:cs="Times New Roman"/>
                <w:b/>
              </w:rPr>
              <w:t xml:space="preserve">://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math</w:t>
            </w:r>
            <w:r w:rsidRPr="00844862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prosto</w:t>
            </w:r>
            <w:proofErr w:type="spellEnd"/>
            <w:r w:rsidRPr="00844862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  <w:r w:rsidRPr="00844862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  <w:vMerge w:val="restart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8C48C4" w:rsidRPr="00A33A61" w:rsidRDefault="00C11BCB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§35</w:t>
            </w: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  <w:vMerge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8C48C4" w:rsidRPr="00C11BCB" w:rsidRDefault="00C11BCB" w:rsidP="00C701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параграфа §35,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</w:rPr>
              <w:t>№255,256</w:t>
            </w: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  <w:vMerge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  <w:vMerge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8C48C4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8C4" w:rsidRPr="00A33A61" w:rsidTr="00C70166">
        <w:trPr>
          <w:trHeight w:val="20"/>
        </w:trPr>
        <w:tc>
          <w:tcPr>
            <w:tcW w:w="2518" w:type="dxa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8C48C4" w:rsidRPr="00A33A61" w:rsidRDefault="008C48C4" w:rsidP="00C70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C11BCB" w:rsidRDefault="00C11BCB" w:rsidP="00DB1246"/>
    <w:sectPr w:rsidR="00C11BCB" w:rsidSect="00386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8C4"/>
    <w:rsid w:val="003832CB"/>
    <w:rsid w:val="00386CBB"/>
    <w:rsid w:val="008C48C4"/>
    <w:rsid w:val="00C11BCB"/>
    <w:rsid w:val="00DB1246"/>
    <w:rsid w:val="00E97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C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8C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C48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assis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2020-04-01T07:02:00Z</dcterms:created>
  <dcterms:modified xsi:type="dcterms:W3CDTF">2020-04-03T03:57:00Z</dcterms:modified>
</cp:coreProperties>
</file>