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F2D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D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 «г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D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Биология 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D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Хабарова Галина Ивановна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C67">
              <w:rPr>
                <w:rFonts w:ascii="Times New Roman" w:hAnsi="Times New Roman" w:cs="Times New Roman"/>
                <w:sz w:val="24"/>
                <w:szCs w:val="24"/>
              </w:rPr>
              <w:t>:  Эволюция органов выделения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22789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gramStart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 . 7 класс </w:t>
            </w:r>
            <w:proofErr w:type="spellStart"/>
            <w:r w:rsidR="00227892">
              <w:rPr>
                <w:rFonts w:ascii="Times New Roman" w:hAnsi="Times New Roman" w:cs="Times New Roman"/>
                <w:sz w:val="24"/>
                <w:szCs w:val="24"/>
              </w:rPr>
              <w:t>В,В.Латюшин</w:t>
            </w:r>
            <w:proofErr w:type="spellEnd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7892">
              <w:rPr>
                <w:rFonts w:ascii="Times New Roman" w:hAnsi="Times New Roman" w:cs="Times New Roman"/>
                <w:sz w:val="24"/>
                <w:szCs w:val="24"/>
              </w:rPr>
              <w:t>В.А.Шапкин</w:t>
            </w:r>
            <w:proofErr w:type="spellEnd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 , М., «Дрофа» 2017г.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2278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220-223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78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42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5" w:tgtFrame="_blank" w:history="1">
              <w:r w:rsidRPr="00A33A61">
                <w:rPr>
                  <w:rFonts w:ascii="Times New Roman" w:eastAsia="Calibri" w:hAnsi="Times New Roman" w:cs="Times New Roman"/>
                  <w:b/>
                  <w:bCs/>
                  <w:u w:val="single"/>
                </w:rPr>
                <w:t>http://lp.uchi.ru/distant-uchi</w:t>
              </w:r>
            </w:hyperlink>
            <w:r w:rsidRPr="00A33A61">
              <w:rPr>
                <w:rFonts w:ascii="Times New Roman" w:eastAsia="Calibri" w:hAnsi="Times New Roman" w:cs="Times New Roman"/>
                <w:b/>
                <w:bCs/>
              </w:rPr>
              <w:t>, раздел «Онлайн-уроки»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22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22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Таблицу «Эволюция выделительных систем животных»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22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1-4 стр.223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Default="0009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khabarova</w:t>
              </w:r>
              <w:r w:rsidRPr="000961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galina</w:t>
              </w:r>
              <w:r w:rsidRPr="000961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2016@</w:t>
              </w:r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961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9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11.04.2020г.</w:t>
            </w:r>
          </w:p>
          <w:p w:rsidR="00096122" w:rsidRDefault="0009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заполненную</w:t>
            </w:r>
            <w:r w:rsidR="000D0DC8">
              <w:rPr>
                <w:rFonts w:ascii="Times New Roman" w:hAnsi="Times New Roman" w:cs="Times New Roman"/>
                <w:sz w:val="24"/>
                <w:szCs w:val="24"/>
              </w:rPr>
              <w:t xml:space="preserve"> таблицу сделать вывод о причинах усложнения в строении выделительной системы:</w:t>
            </w:r>
          </w:p>
          <w:p w:rsidR="00096122" w:rsidRDefault="00096122" w:rsidP="000D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органов выделения животных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84"/>
              <w:gridCol w:w="3302"/>
              <w:gridCol w:w="1641"/>
            </w:tblGrid>
            <w:tr w:rsidR="00096122" w:rsidTr="00096122">
              <w:tc>
                <w:tcPr>
                  <w:tcW w:w="1588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Название группы животных</w:t>
                  </w:r>
                </w:p>
              </w:tc>
              <w:tc>
                <w:tcPr>
                  <w:tcW w:w="3544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Особенности строения системы</w:t>
                  </w:r>
                </w:p>
              </w:tc>
              <w:tc>
                <w:tcPr>
                  <w:tcW w:w="1690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Признаки усложнения </w:t>
                  </w: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Одноклеточные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Губки и кишечнополостные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Поские</w:t>
                  </w:r>
                  <w:proofErr w:type="spellEnd"/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кольчатые черви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Моллюски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Насекомые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D0D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="00096122"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ыбы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Земноводные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Пресмыкающиеся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D0D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Птицы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D0D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Млекопитающие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96122" w:rsidRPr="00096122" w:rsidRDefault="000D0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96122"/>
    <w:rsid w:val="000D0DC8"/>
    <w:rsid w:val="00131FDE"/>
    <w:rsid w:val="00227892"/>
    <w:rsid w:val="00543E00"/>
    <w:rsid w:val="00602477"/>
    <w:rsid w:val="00627C67"/>
    <w:rsid w:val="006C0CCB"/>
    <w:rsid w:val="006F2DF4"/>
    <w:rsid w:val="009B3AE1"/>
    <w:rsid w:val="00A33A61"/>
    <w:rsid w:val="00C627E9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961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barova.galina2016@yandex.ru" TargetMode="External"/><Relationship Id="rId5" Type="http://schemas.openxmlformats.org/officeDocument/2006/relationships/hyperlink" Target="http://lp.uchi.ru/distant-u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9</cp:revision>
  <cp:lastPrinted>2020-03-26T03:31:00Z</cp:lastPrinted>
  <dcterms:created xsi:type="dcterms:W3CDTF">2020-03-26T03:18:00Z</dcterms:created>
  <dcterms:modified xsi:type="dcterms:W3CDTF">2020-04-05T14:00:00Z</dcterms:modified>
</cp:coreProperties>
</file>