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7"/>
        <w:gridCol w:w="1752"/>
        <w:gridCol w:w="2457"/>
        <w:gridCol w:w="6095"/>
      </w:tblGrid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5A7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955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22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5A763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география</w:t>
            </w:r>
            <w:proofErr w:type="gramEnd"/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486B96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FC8">
              <w:rPr>
                <w:rFonts w:ascii="Times New Roman" w:hAnsi="Times New Roman" w:cs="Times New Roman"/>
                <w:sz w:val="24"/>
                <w:szCs w:val="24"/>
              </w:rPr>
              <w:t>10К</w:t>
            </w:r>
          </w:p>
        </w:tc>
      </w:tr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486B96" w:rsidRPr="00486B96" w:rsidRDefault="00486B96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792B63">
              <w:rPr>
                <w:rFonts w:ascii="Times New Roman" w:hAnsi="Times New Roman" w:cs="Times New Roman"/>
                <w:sz w:val="24"/>
                <w:szCs w:val="24"/>
              </w:rPr>
              <w:t>Сельское хозяйство. Земледелие и животноводство.</w:t>
            </w:r>
          </w:p>
          <w:p w:rsidR="00F51B60" w:rsidRPr="008007EC" w:rsidRDefault="00F51B60" w:rsidP="005A76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C7B" w:rsidRPr="001747EC" w:rsidTr="005A763F">
        <w:tc>
          <w:tcPr>
            <w:tcW w:w="4786" w:type="dxa"/>
            <w:gridSpan w:val="3"/>
          </w:tcPr>
          <w:p w:rsidR="00E92C7B" w:rsidRDefault="00E92C7B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Источники информации</w:t>
            </w:r>
          </w:p>
          <w:p w:rsidR="00E92C7B" w:rsidRDefault="00E92C7B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AF4178" w:rsidRPr="0003444B" w:rsidRDefault="00E92C7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792B63">
              <w:rPr>
                <w:rFonts w:ascii="Times New Roman" w:hAnsi="Times New Roman" w:cs="Times New Roman"/>
                <w:sz w:val="24"/>
                <w:szCs w:val="24"/>
              </w:rPr>
              <w:t>Е.М.</w:t>
            </w:r>
            <w:proofErr w:type="gramEnd"/>
            <w:r w:rsidR="00792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2B63">
              <w:rPr>
                <w:rFonts w:ascii="Times New Roman" w:hAnsi="Times New Roman" w:cs="Times New Roman"/>
                <w:sz w:val="24"/>
                <w:szCs w:val="24"/>
              </w:rPr>
              <w:t>Домогацких</w:t>
            </w:r>
            <w:proofErr w:type="spellEnd"/>
            <w:r w:rsidR="00792B63">
              <w:rPr>
                <w:rFonts w:ascii="Times New Roman" w:hAnsi="Times New Roman" w:cs="Times New Roman"/>
                <w:sz w:val="24"/>
                <w:szCs w:val="24"/>
              </w:rPr>
              <w:t>, Н.И. Алексеевский География. 10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792B63">
              <w:rPr>
                <w:rFonts w:ascii="Times New Roman" w:hAnsi="Times New Roman" w:cs="Times New Roman"/>
                <w:sz w:val="24"/>
                <w:szCs w:val="24"/>
              </w:rPr>
              <w:t>. 1 часть.</w:t>
            </w:r>
          </w:p>
        </w:tc>
      </w:tr>
      <w:tr w:rsidR="00333986" w:rsidRPr="001747EC" w:rsidTr="005A763F">
        <w:tc>
          <w:tcPr>
            <w:tcW w:w="577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52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457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095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444B" w:rsidRPr="001747EC" w:rsidTr="005A763F">
        <w:trPr>
          <w:trHeight w:val="562"/>
        </w:trPr>
        <w:tc>
          <w:tcPr>
            <w:tcW w:w="577" w:type="dxa"/>
            <w:vMerge w:val="restart"/>
          </w:tcPr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  <w:tcBorders>
              <w:top w:val="single" w:sz="4" w:space="0" w:color="auto"/>
            </w:tcBorders>
          </w:tcPr>
          <w:p w:rsidR="0003444B" w:rsidRPr="008007EC" w:rsidRDefault="0003444B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</w:p>
        </w:tc>
        <w:tc>
          <w:tcPr>
            <w:tcW w:w="2457" w:type="dxa"/>
          </w:tcPr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</w:t>
            </w:r>
          </w:p>
        </w:tc>
        <w:tc>
          <w:tcPr>
            <w:tcW w:w="6095" w:type="dxa"/>
          </w:tcPr>
          <w:p w:rsidR="0003444B" w:rsidRPr="001747EC" w:rsidRDefault="004C54E1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п. </w:t>
            </w:r>
            <w:r w:rsidR="00792B6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написать в тетради тему и дату урока.</w:t>
            </w:r>
          </w:p>
        </w:tc>
      </w:tr>
      <w:tr w:rsidR="004B0639" w:rsidRPr="001747EC" w:rsidTr="005A763F">
        <w:tc>
          <w:tcPr>
            <w:tcW w:w="577" w:type="dxa"/>
            <w:vMerge/>
            <w:tcBorders>
              <w:bottom w:val="single" w:sz="4" w:space="0" w:color="auto"/>
            </w:tcBorders>
          </w:tcPr>
          <w:p w:rsidR="004B0639" w:rsidRPr="001747EC" w:rsidRDefault="004B0639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  <w:tcBorders>
              <w:bottom w:val="single" w:sz="4" w:space="0" w:color="auto"/>
            </w:tcBorders>
          </w:tcPr>
          <w:p w:rsidR="004B0639" w:rsidRPr="008007EC" w:rsidRDefault="004B0639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Pr="001747EC" w:rsidRDefault="004B0639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</w:tc>
        <w:tc>
          <w:tcPr>
            <w:tcW w:w="6095" w:type="dxa"/>
          </w:tcPr>
          <w:p w:rsidR="00792B63" w:rsidRDefault="00792B63" w:rsidP="004C54E1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Используя  рис.</w:t>
            </w:r>
            <w:proofErr w:type="gramEnd"/>
            <w:r>
              <w:rPr>
                <w:rFonts w:ascii="Times New Roman" w:hAnsi="Times New Roman" w:cs="Times New Roman"/>
              </w:rPr>
              <w:t xml:space="preserve"> 87 «Центры происхождения культурных растений (по Н.И. Вавилову)» заполнить таблицу:</w:t>
            </w:r>
          </w:p>
          <w:tbl>
            <w:tblPr>
              <w:tblStyle w:val="a3"/>
              <w:tblW w:w="0" w:type="auto"/>
              <w:tblInd w:w="279" w:type="dxa"/>
              <w:tblLook w:val="04A0" w:firstRow="1" w:lastRow="0" w:firstColumn="1" w:lastColumn="0" w:noHBand="0" w:noVBand="1"/>
            </w:tblPr>
            <w:tblGrid>
              <w:gridCol w:w="426"/>
              <w:gridCol w:w="3326"/>
              <w:gridCol w:w="1838"/>
            </w:tblGrid>
            <w:tr w:rsidR="005669DD" w:rsidTr="00E82DCD">
              <w:tc>
                <w:tcPr>
                  <w:tcW w:w="425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№</w:t>
                  </w:r>
                </w:p>
              </w:tc>
              <w:tc>
                <w:tcPr>
                  <w:tcW w:w="3327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Центр происхождения культурных растений</w:t>
                  </w:r>
                </w:p>
              </w:tc>
              <w:tc>
                <w:tcPr>
                  <w:tcW w:w="1838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Пример культурных растений </w:t>
                  </w:r>
                </w:p>
              </w:tc>
            </w:tr>
            <w:tr w:rsidR="005669DD" w:rsidTr="00E82DCD">
              <w:tc>
                <w:tcPr>
                  <w:tcW w:w="425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327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38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669DD" w:rsidTr="00E82DCD">
              <w:tc>
                <w:tcPr>
                  <w:tcW w:w="425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327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38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669DD" w:rsidTr="00E82DCD">
              <w:tc>
                <w:tcPr>
                  <w:tcW w:w="425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327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38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669DD" w:rsidTr="00E82DCD">
              <w:tc>
                <w:tcPr>
                  <w:tcW w:w="425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3327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38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669DD" w:rsidTr="00E82DCD">
              <w:tc>
                <w:tcPr>
                  <w:tcW w:w="425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327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38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669DD" w:rsidTr="00E82DCD">
              <w:tc>
                <w:tcPr>
                  <w:tcW w:w="425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3327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38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669DD" w:rsidTr="00E82DCD">
              <w:tc>
                <w:tcPr>
                  <w:tcW w:w="425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3327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38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669DD" w:rsidTr="00E82DCD">
              <w:tc>
                <w:tcPr>
                  <w:tcW w:w="425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3327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38" w:type="dxa"/>
                </w:tcPr>
                <w:p w:rsidR="005669DD" w:rsidRDefault="005669DD" w:rsidP="005669DD">
                  <w:pPr>
                    <w:pStyle w:val="a5"/>
                    <w:framePr w:hSpace="180" w:wrap="around" w:hAnchor="page" w:x="508" w:y="-360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5669DD" w:rsidRDefault="005669DD" w:rsidP="005669DD">
            <w:pPr>
              <w:pStyle w:val="a5"/>
              <w:rPr>
                <w:rFonts w:ascii="Times New Roman" w:hAnsi="Times New Roman" w:cs="Times New Roman"/>
              </w:rPr>
            </w:pPr>
          </w:p>
          <w:p w:rsidR="00792B63" w:rsidRDefault="00792B63" w:rsidP="00792B6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заполнения колонки «Пример культурных растений» использовать учебник А.А. Каменский и др. «Биология: общая биология», 10-11 класс.</w:t>
            </w:r>
            <w:r w:rsidR="005669DD">
              <w:rPr>
                <w:rFonts w:ascii="Times New Roman" w:hAnsi="Times New Roman" w:cs="Times New Roman"/>
              </w:rPr>
              <w:t xml:space="preserve"> П. 65, стр. 244 или иные источники (интернет)</w:t>
            </w:r>
          </w:p>
          <w:p w:rsidR="00792B63" w:rsidRDefault="00792B63" w:rsidP="00792B63">
            <w:pPr>
              <w:pStyle w:val="a5"/>
              <w:rPr>
                <w:rFonts w:ascii="Times New Roman" w:hAnsi="Times New Roman" w:cs="Times New Roman"/>
              </w:rPr>
            </w:pPr>
          </w:p>
          <w:p w:rsidR="0003444B" w:rsidRDefault="00792B63" w:rsidP="004C54E1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Изучить схему «Отраслевой состав земледелия», записать её в тетрадь (рис. 88)</w:t>
            </w:r>
          </w:p>
          <w:p w:rsidR="005669DD" w:rsidRPr="00E00B4C" w:rsidRDefault="005669DD" w:rsidP="005669DD">
            <w:pPr>
              <w:pStyle w:val="a5"/>
              <w:rPr>
                <w:rFonts w:ascii="Times New Roman" w:hAnsi="Times New Roman" w:cs="Times New Roman"/>
              </w:rPr>
            </w:pPr>
          </w:p>
          <w:p w:rsidR="004C54E1" w:rsidRPr="00E00B4C" w:rsidRDefault="005669DD" w:rsidP="004C54E1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Используя программу </w:t>
            </w:r>
            <w:r>
              <w:rPr>
                <w:rFonts w:ascii="Times New Roman" w:hAnsi="Times New Roman" w:cs="Times New Roman"/>
                <w:lang w:val="en-US"/>
              </w:rPr>
              <w:t>Excel</w:t>
            </w:r>
            <w:r>
              <w:rPr>
                <w:rFonts w:ascii="Times New Roman" w:hAnsi="Times New Roman" w:cs="Times New Roman"/>
              </w:rPr>
              <w:t xml:space="preserve"> построить графики по таблицам №26, 27, 28</w:t>
            </w:r>
            <w:r w:rsidR="004C54E1" w:rsidRPr="00E00B4C">
              <w:rPr>
                <w:rFonts w:ascii="Times New Roman" w:hAnsi="Times New Roman" w:cs="Times New Roman"/>
              </w:rPr>
              <w:t>;</w:t>
            </w:r>
          </w:p>
          <w:p w:rsidR="004C54E1" w:rsidRPr="0003444B" w:rsidRDefault="005669DD" w:rsidP="004C54E1">
            <w:pPr>
              <w:pStyle w:val="a5"/>
              <w:numPr>
                <w:ilvl w:val="0"/>
                <w:numId w:val="3"/>
              </w:numPr>
            </w:pPr>
            <w:r>
              <w:rPr>
                <w:rFonts w:ascii="Times New Roman" w:hAnsi="Times New Roman" w:cs="Times New Roman"/>
              </w:rPr>
              <w:t>Результаты работы, полученные при выполнении заданий №1-3 внести в презентацию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 хозяйство. Земледелие и животноводство.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333986" w:rsidRPr="001747EC" w:rsidTr="005A763F">
        <w:tc>
          <w:tcPr>
            <w:tcW w:w="577" w:type="dxa"/>
          </w:tcPr>
          <w:p w:rsidR="00DD5EF2" w:rsidRPr="001747EC" w:rsidRDefault="005A763F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2" w:type="dxa"/>
          </w:tcPr>
          <w:p w:rsidR="00DD5EF2" w:rsidRPr="009C4400" w:rsidRDefault="009C4400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4C54E1" w:rsidRDefault="004C54E1" w:rsidP="004C54E1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Загрузка презентации .</w:t>
            </w:r>
          </w:p>
          <w:p w:rsidR="004C54E1" w:rsidRPr="004C54E1" w:rsidRDefault="004C54E1" w:rsidP="004C54E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758CC" w:rsidRDefault="005669DD" w:rsidP="005A763F">
            <w:pPr>
              <w:rPr>
                <w:rFonts w:ascii="Times New Roman" w:hAnsi="Times New Roman" w:cs="Times New Roman"/>
              </w:rPr>
            </w:pPr>
            <w:hyperlink r:id="rId5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6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DD5EF2" w:rsidRDefault="005758CC" w:rsidP="005A76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  <w:p w:rsidR="004B0639" w:rsidRPr="001747EC" w:rsidRDefault="00535D36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21.00. 18</w:t>
            </w:r>
            <w:r w:rsidR="004B0639">
              <w:rPr>
                <w:rFonts w:ascii="Times New Roman" w:hAnsi="Times New Roman" w:cs="Times New Roman"/>
              </w:rPr>
              <w:t>.04.</w:t>
            </w:r>
          </w:p>
        </w:tc>
      </w:tr>
    </w:tbl>
    <w:p w:rsidR="00486B96" w:rsidRDefault="00486B96">
      <w:pPr>
        <w:rPr>
          <w:rFonts w:ascii="Times New Roman" w:hAnsi="Times New Roman" w:cs="Times New Roman"/>
          <w:sz w:val="24"/>
          <w:szCs w:val="24"/>
        </w:rPr>
      </w:pPr>
    </w:p>
    <w:p w:rsidR="005669DD" w:rsidRPr="00F75C57" w:rsidRDefault="005669DD">
      <w:pPr>
        <w:rPr>
          <w:rFonts w:ascii="Times New Roman" w:hAnsi="Times New Roman" w:cs="Times New Roman"/>
          <w:sz w:val="24"/>
          <w:szCs w:val="24"/>
        </w:rPr>
      </w:pPr>
    </w:p>
    <w:p w:rsidR="0003444B" w:rsidRDefault="0003444B">
      <w:pPr>
        <w:rPr>
          <w:rFonts w:ascii="Times New Roman" w:hAnsi="Times New Roman" w:cs="Times New Roman"/>
          <w:sz w:val="24"/>
          <w:szCs w:val="24"/>
        </w:rPr>
      </w:pPr>
    </w:p>
    <w:p w:rsidR="00792B63" w:rsidRPr="00F75C57" w:rsidRDefault="00792B63">
      <w:pPr>
        <w:rPr>
          <w:rFonts w:ascii="Times New Roman" w:hAnsi="Times New Roman" w:cs="Times New Roman"/>
          <w:sz w:val="24"/>
          <w:szCs w:val="24"/>
        </w:rPr>
      </w:pPr>
    </w:p>
    <w:sectPr w:rsidR="00792B63" w:rsidRPr="00F75C57" w:rsidSect="005A763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37C76"/>
    <w:multiLevelType w:val="hybridMultilevel"/>
    <w:tmpl w:val="25AE0C3C"/>
    <w:lvl w:ilvl="0" w:tplc="2EF2415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608214B5"/>
    <w:multiLevelType w:val="hybridMultilevel"/>
    <w:tmpl w:val="49F4A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27E4D"/>
    <w:multiLevelType w:val="hybridMultilevel"/>
    <w:tmpl w:val="C9F20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03444B"/>
    <w:rsid w:val="00130C29"/>
    <w:rsid w:val="00131FDE"/>
    <w:rsid w:val="001747EC"/>
    <w:rsid w:val="001D64F8"/>
    <w:rsid w:val="0020016C"/>
    <w:rsid w:val="002A201B"/>
    <w:rsid w:val="002F719F"/>
    <w:rsid w:val="00333986"/>
    <w:rsid w:val="00486B96"/>
    <w:rsid w:val="004B0639"/>
    <w:rsid w:val="004C54E1"/>
    <w:rsid w:val="00535D36"/>
    <w:rsid w:val="00543E00"/>
    <w:rsid w:val="0054430F"/>
    <w:rsid w:val="005669DD"/>
    <w:rsid w:val="005758CC"/>
    <w:rsid w:val="005A763F"/>
    <w:rsid w:val="00631FBF"/>
    <w:rsid w:val="0064549B"/>
    <w:rsid w:val="006C0CCB"/>
    <w:rsid w:val="00792B63"/>
    <w:rsid w:val="007F6336"/>
    <w:rsid w:val="008007EC"/>
    <w:rsid w:val="00876227"/>
    <w:rsid w:val="008B2863"/>
    <w:rsid w:val="008F12AE"/>
    <w:rsid w:val="00955FC8"/>
    <w:rsid w:val="009C4400"/>
    <w:rsid w:val="00A33A61"/>
    <w:rsid w:val="00AF11B6"/>
    <w:rsid w:val="00AF4178"/>
    <w:rsid w:val="00B1055A"/>
    <w:rsid w:val="00B16A23"/>
    <w:rsid w:val="00B343BF"/>
    <w:rsid w:val="00B5679B"/>
    <w:rsid w:val="00BE10D5"/>
    <w:rsid w:val="00BE2AD5"/>
    <w:rsid w:val="00C12150"/>
    <w:rsid w:val="00C31E7A"/>
    <w:rsid w:val="00C627E9"/>
    <w:rsid w:val="00CE7198"/>
    <w:rsid w:val="00DD5EF2"/>
    <w:rsid w:val="00E00B4C"/>
    <w:rsid w:val="00E80DBC"/>
    <w:rsid w:val="00E92C7B"/>
    <w:rsid w:val="00F13A00"/>
    <w:rsid w:val="00F47E52"/>
    <w:rsid w:val="00F51B60"/>
    <w:rsid w:val="00F75C57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E6374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  <w:style w:type="paragraph" w:customStyle="1" w:styleId="leftmargin">
    <w:name w:val="left_margin"/>
    <w:basedOn w:val="a"/>
    <w:rsid w:val="00034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034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7027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36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17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149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id581956074" TargetMode="External"/><Relationship Id="rId5" Type="http://schemas.openxmlformats.org/officeDocument/2006/relationships/hyperlink" Target="mailto:tboiko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8</cp:revision>
  <cp:lastPrinted>2020-03-26T03:31:00Z</cp:lastPrinted>
  <dcterms:created xsi:type="dcterms:W3CDTF">2020-04-17T08:38:00Z</dcterms:created>
  <dcterms:modified xsi:type="dcterms:W3CDTF">2020-04-17T09:39:00Z</dcterms:modified>
</cp:coreProperties>
</file>