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43"/>
        <w:gridCol w:w="2002"/>
        <w:gridCol w:w="3484"/>
        <w:gridCol w:w="4469"/>
      </w:tblGrid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486B96" w:rsidRPr="00676341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67634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062B4D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C45712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C45712" w:rsidRPr="00676341" w:rsidRDefault="00486B96" w:rsidP="00C45712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>Фаткулина</w:t>
            </w:r>
            <w:proofErr w:type="spellEnd"/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Светлана Александровна</w:t>
            </w:r>
          </w:p>
          <w:p w:rsid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63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2961"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Обществознание</w:t>
            </w:r>
          </w:p>
          <w:p w:rsidR="00486B96" w:rsidRPr="00676341" w:rsidRDefault="00C45712" w:rsidP="00C4571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F7EC7" w:rsidRPr="0067634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86B96" w:rsidRPr="00676341" w:rsidTr="00DD5EF2">
        <w:trPr>
          <w:trHeight w:val="20"/>
        </w:trPr>
        <w:tc>
          <w:tcPr>
            <w:tcW w:w="10598" w:type="dxa"/>
            <w:gridSpan w:val="4"/>
          </w:tcPr>
          <w:p w:rsidR="00010F04" w:rsidRPr="00282961" w:rsidRDefault="00486B96" w:rsidP="00F51B60">
            <w:pPr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28296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28296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282961" w:rsidRPr="00282961">
              <w:rPr>
                <w:rFonts w:ascii="Times New Roman" w:eastAsia="Times New Roman" w:hAnsi="Times New Roman" w:cs="Times New Roman"/>
                <w:color w:val="404040" w:themeColor="text1" w:themeTint="BF"/>
                <w:sz w:val="24"/>
                <w:szCs w:val="24"/>
              </w:rPr>
              <w:t xml:space="preserve"> </w:t>
            </w:r>
            <w:r w:rsidR="00282961" w:rsidRPr="0028296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Процессуальные отрасли права</w:t>
            </w:r>
          </w:p>
          <w:p w:rsidR="00F51B60" w:rsidRPr="00282961" w:rsidRDefault="00486B96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82961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282961" w:rsidRPr="009C338B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proofErr w:type="spellEnd"/>
            <w:proofErr w:type="gramEnd"/>
            <w:r w:rsidR="00282961"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Л.Н.Боголюбов, А.Ю. </w:t>
            </w:r>
            <w:proofErr w:type="spellStart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Лазебникова</w:t>
            </w:r>
            <w:proofErr w:type="spellEnd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М.В.Телюкина</w:t>
            </w:r>
            <w:proofErr w:type="spellEnd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  Обществознание. </w:t>
            </w:r>
            <w:proofErr w:type="spellStart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М.,Просвещение</w:t>
            </w:r>
            <w:proofErr w:type="spellEnd"/>
            <w:r w:rsidR="00282961" w:rsidRPr="00435522">
              <w:rPr>
                <w:rFonts w:ascii="Times New Roman" w:eastAsia="Times New Roman" w:hAnsi="Times New Roman" w:cs="Times New Roman"/>
                <w:sz w:val="24"/>
                <w:szCs w:val="24"/>
              </w:rPr>
              <w:t>, 2018г.</w:t>
            </w:r>
          </w:p>
        </w:tc>
      </w:tr>
      <w:tr w:rsidR="001747EC" w:rsidRPr="00676341" w:rsidTr="00010F04">
        <w:tc>
          <w:tcPr>
            <w:tcW w:w="643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763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02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484" w:type="dxa"/>
          </w:tcPr>
          <w:p w:rsidR="001747EC" w:rsidRPr="00676341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469" w:type="dxa"/>
          </w:tcPr>
          <w:p w:rsidR="001747EC" w:rsidRPr="00676341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676341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486B96" w:rsidRPr="00676341" w:rsidRDefault="001747EC" w:rsidP="00C457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устно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9" w:type="dxa"/>
          </w:tcPr>
          <w:p w:rsidR="001747EC" w:rsidRPr="00676341" w:rsidRDefault="001747EC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Стр._</w:t>
            </w:r>
            <w:r w:rsidR="0028296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287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__, </w:t>
            </w:r>
            <w:r w:rsidR="00C45712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961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2961" w:rsidRPr="00676341">
              <w:rPr>
                <w:rFonts w:ascii="Times New Roman" w:hAnsi="Times New Roman" w:cs="Times New Roman"/>
                <w:sz w:val="24"/>
                <w:szCs w:val="24"/>
              </w:rPr>
              <w:t>араграф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82961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8007EC" w:rsidRPr="00676341" w:rsidTr="00010F04">
        <w:tc>
          <w:tcPr>
            <w:tcW w:w="643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02" w:type="dxa"/>
          </w:tcPr>
          <w:p w:rsidR="008007EC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676341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676341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469" w:type="dxa"/>
          </w:tcPr>
          <w:p w:rsidR="008007EC" w:rsidRPr="00676341" w:rsidRDefault="00C45712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Параграф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</w:tr>
      <w:tr w:rsidR="00486B96" w:rsidRPr="00676341" w:rsidTr="00010F04">
        <w:tc>
          <w:tcPr>
            <w:tcW w:w="643" w:type="dxa"/>
          </w:tcPr>
          <w:p w:rsidR="00486B96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02" w:type="dxa"/>
          </w:tcPr>
          <w:p w:rsidR="00486B96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1747EC" w:rsidRPr="00676341" w:rsidRDefault="00C45712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>презентацию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8007EC" w:rsidRPr="00676341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ресурсы: </w:t>
            </w:r>
            <w:r w:rsidR="00C45712" w:rsidRPr="00676341">
              <w:t xml:space="preserve"> </w:t>
            </w:r>
            <w:hyperlink r:id="rId4" w:history="1"/>
            <w:r w:rsidR="00010F04" w:rsidRPr="00676341">
              <w:t xml:space="preserve">  </w:t>
            </w:r>
            <w:r w:rsidR="00282961">
              <w:t xml:space="preserve"> </w:t>
            </w:r>
            <w:hyperlink r:id="rId5" w:history="1">
              <w:r w:rsidR="00282961">
                <w:rPr>
                  <w:rStyle w:val="a4"/>
                </w:rPr>
                <w:t>https://infourok.ru/prezentaciya-po-pravu-processualnoe-pravo-grazhdanskiy-i-arbitrazhniy-process-klass-2463552.html</w:t>
              </w:r>
            </w:hyperlink>
          </w:p>
          <w:p w:rsidR="00486B96" w:rsidRPr="00676341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676341" w:rsidTr="00010F04">
        <w:tc>
          <w:tcPr>
            <w:tcW w:w="643" w:type="dxa"/>
          </w:tcPr>
          <w:p w:rsidR="00DD5EF2" w:rsidRPr="00676341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Pr="00676341" w:rsidRDefault="00C45712" w:rsidP="002829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Составь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961">
              <w:rPr>
                <w:rFonts w:ascii="Times New Roman" w:hAnsi="Times New Roman" w:cs="Times New Roman"/>
                <w:sz w:val="24"/>
                <w:szCs w:val="24"/>
              </w:rPr>
              <w:t xml:space="preserve">таблицу </w:t>
            </w:r>
            <w:r w:rsidR="00010F04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2961" w:rsidRPr="0028296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</w:t>
            </w:r>
            <w:r w:rsidR="0028296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«</w:t>
            </w:r>
            <w:r w:rsidR="00282961" w:rsidRPr="0028296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Процессуальные отрасли</w:t>
            </w:r>
            <w:r w:rsidR="0028296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>»</w:t>
            </w:r>
            <w:r w:rsidR="00282961" w:rsidRPr="00282961">
              <w:rPr>
                <w:rFonts w:ascii="Times New Roman" w:hAnsi="Times New Roman" w:cs="Times New Roman"/>
                <w:color w:val="404040"/>
                <w:sz w:val="24"/>
                <w:szCs w:val="24"/>
              </w:rPr>
              <w:t xml:space="preserve"> права</w:t>
            </w:r>
            <w:r w:rsidR="00282961"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>(письменно)</w:t>
            </w:r>
            <w:r w:rsidR="001940AC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469" w:type="dxa"/>
          </w:tcPr>
          <w:p w:rsidR="00DD5EF2" w:rsidRPr="00676341" w:rsidRDefault="0028296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76341">
              <w:rPr>
                <w:rFonts w:ascii="Times New Roman" w:hAnsi="Times New Roman" w:cs="Times New Roman"/>
                <w:sz w:val="24"/>
                <w:szCs w:val="24"/>
              </w:rPr>
              <w:t xml:space="preserve"> Параграф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676341" w:rsidRDefault="0001692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C4400" w:rsidRPr="0067634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676341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C45712" w:rsidRPr="00282961" w:rsidRDefault="00282961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45712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Чем полезна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эта</w:t>
            </w:r>
            <w:r w:rsidR="00C45712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информация</w:t>
            </w:r>
            <w:r w:rsidR="001940AC" w:rsidRPr="00676341">
              <w:rPr>
                <w:rFonts w:ascii="Times New Roman" w:hAnsi="Times New Roman" w:cs="Times New Roman"/>
                <w:i/>
                <w:sz w:val="24"/>
                <w:szCs w:val="24"/>
              </w:rPr>
              <w:t>? (Запиши одним предложением)</w:t>
            </w:r>
            <w:r w:rsidR="00C4571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469" w:type="dxa"/>
          </w:tcPr>
          <w:p w:rsidR="00DD5EF2" w:rsidRPr="001747EC" w:rsidRDefault="00676341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D5EF2" w:rsidRPr="001747EC" w:rsidTr="00010F04">
        <w:tc>
          <w:tcPr>
            <w:tcW w:w="643" w:type="dxa"/>
          </w:tcPr>
          <w:p w:rsidR="00DD5EF2" w:rsidRPr="001747EC" w:rsidRDefault="0001692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02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484" w:type="dxa"/>
          </w:tcPr>
          <w:p w:rsidR="00DD5EF2" w:rsidRDefault="009C4400" w:rsidP="00DD5EF2">
            <w:pPr>
              <w:rPr>
                <w:rFonts w:ascii="Times New Roman" w:hAnsi="Times New Roman" w:cs="Times New Roman"/>
              </w:rPr>
            </w:pPr>
            <w:proofErr w:type="spellStart"/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  <w:proofErr w:type="spellEnd"/>
            <w:r w:rsidR="001940AC">
              <w:rPr>
                <w:rFonts w:ascii="Times New Roman" w:hAnsi="Times New Roman" w:cs="Times New Roman"/>
              </w:rPr>
              <w:t xml:space="preserve"> </w:t>
            </w:r>
          </w:p>
          <w:p w:rsidR="001940AC" w:rsidRDefault="001940AC" w:rsidP="00DD5E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До23.04.2020</w:t>
            </w:r>
          </w:p>
          <w:p w:rsidR="001940AC" w:rsidRPr="009C4400" w:rsidRDefault="001940A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69" w:type="dxa"/>
          </w:tcPr>
          <w:p w:rsidR="001940AC" w:rsidRDefault="00395EB4" w:rsidP="001940AC">
            <w:hyperlink r:id="rId6" w:history="1">
              <w:r w:rsidR="001940AC" w:rsidRPr="0066319E">
                <w:rPr>
                  <w:rStyle w:val="a4"/>
                </w:rPr>
                <w:t>lana.aleksandrova2012@mail.ru</w:t>
              </w:r>
            </w:hyperlink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FE68B6">
      <w:pPr>
        <w:rPr>
          <w:rFonts w:ascii="Times New Roman" w:hAnsi="Times New Roman" w:cs="Times New Roman"/>
          <w:b/>
          <w:sz w:val="32"/>
          <w:szCs w:val="32"/>
        </w:rPr>
      </w:pPr>
      <w:r w:rsidRPr="00FE68B6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10F04"/>
    <w:rsid w:val="00016925"/>
    <w:rsid w:val="00025D27"/>
    <w:rsid w:val="00062B4D"/>
    <w:rsid w:val="00130C29"/>
    <w:rsid w:val="00131FDE"/>
    <w:rsid w:val="001747EC"/>
    <w:rsid w:val="001940AC"/>
    <w:rsid w:val="00282961"/>
    <w:rsid w:val="00292124"/>
    <w:rsid w:val="00395EB4"/>
    <w:rsid w:val="00486B96"/>
    <w:rsid w:val="004F7EC7"/>
    <w:rsid w:val="00543E00"/>
    <w:rsid w:val="0065323D"/>
    <w:rsid w:val="00676341"/>
    <w:rsid w:val="0068223E"/>
    <w:rsid w:val="006C0CCB"/>
    <w:rsid w:val="007F6336"/>
    <w:rsid w:val="008007EC"/>
    <w:rsid w:val="008029DC"/>
    <w:rsid w:val="008B2863"/>
    <w:rsid w:val="008F12AE"/>
    <w:rsid w:val="008F65A1"/>
    <w:rsid w:val="009C4400"/>
    <w:rsid w:val="00A33A61"/>
    <w:rsid w:val="00AA005A"/>
    <w:rsid w:val="00B343BF"/>
    <w:rsid w:val="00B5679B"/>
    <w:rsid w:val="00BE58FF"/>
    <w:rsid w:val="00C12150"/>
    <w:rsid w:val="00C31E7A"/>
    <w:rsid w:val="00C45712"/>
    <w:rsid w:val="00C627E9"/>
    <w:rsid w:val="00CE72A1"/>
    <w:rsid w:val="00DD5EF2"/>
    <w:rsid w:val="00E80DBC"/>
    <w:rsid w:val="00F01B24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lana.aleksandrova2012@mail.ru" TargetMode="External"/><Relationship Id="rId5" Type="http://schemas.openxmlformats.org/officeDocument/2006/relationships/hyperlink" Target="https://infourok.ru/prezentaciya-po-pravu-processualnoe-pravo-grazhdanskiy-i-arbitrazhniy-process-klass-2463552.html" TargetMode="External"/><Relationship Id="rId4" Type="http://schemas.openxmlformats.org/officeDocument/2006/relationships/hyperlink" Target="https://resh.edu.ru/subject/lesson/7547/main/25229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Pc</cp:lastModifiedBy>
  <cp:revision>17</cp:revision>
  <cp:lastPrinted>2020-03-26T03:31:00Z</cp:lastPrinted>
  <dcterms:created xsi:type="dcterms:W3CDTF">2020-04-08T08:07:00Z</dcterms:created>
  <dcterms:modified xsi:type="dcterms:W3CDTF">2020-04-12T09:41:00Z</dcterms:modified>
</cp:coreProperties>
</file>