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35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bookmarkStart w:id="0" w:name="_GoBack"/>
            <w:bookmarkEnd w:id="0"/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FBC">
              <w:rPr>
                <w:rFonts w:ascii="Times New Roman" w:hAnsi="Times New Roman"/>
                <w:b/>
                <w:sz w:val="24"/>
                <w:szCs w:val="24"/>
              </w:rPr>
              <w:t xml:space="preserve"> Изготовление изделия из фольги. Изделие «Флюгер».</w:t>
            </w:r>
          </w:p>
          <w:p w:rsidR="00034533" w:rsidRPr="00127749" w:rsidRDefault="00034533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Н.В.Богданова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Н.В.Добромыслова</w:t>
            </w:r>
            <w:proofErr w:type="spellEnd"/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4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«Чему был посвящен предыдущий урок?» (у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034533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533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533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Pr="00745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2C095D" w:rsidRPr="008D5C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https://infourok.ru/prezentaciya-k-uroku-tehnologii-klass-flyuger-3674822.html</w:t>
              </w:r>
            </w:hyperlink>
            <w:r w:rsidR="002C095D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 группе ВК)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Улучшить, украсить изделие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над изготовлением флюгера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(письменно).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«Чем полезно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034533" w:rsidRPr="00127749" w:rsidRDefault="009E355C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34533"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034533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34533"/>
    <w:rsid w:val="00131FDE"/>
    <w:rsid w:val="002C095D"/>
    <w:rsid w:val="00543E00"/>
    <w:rsid w:val="006C0CCB"/>
    <w:rsid w:val="00745FBC"/>
    <w:rsid w:val="009E355C"/>
    <w:rsid w:val="00A33A61"/>
    <w:rsid w:val="00AD0FA1"/>
    <w:rsid w:val="00C627E9"/>
    <w:rsid w:val="00C82CDB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345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infourok.ru/prezentaciya-k-uroku-tehnologii-klass-flyuger-367482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2020-04-09T06:55:00Z</dcterms:modified>
</cp:coreProperties>
</file>