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2268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BB1C4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752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Параллельные</w:t>
            </w:r>
            <w:proofErr w:type="gramEnd"/>
            <w:r w:rsidR="001752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прямые</w:t>
            </w:r>
            <w:r w:rsidR="002268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(закрепление)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</w:t>
            </w:r>
            <w:proofErr w:type="gramStart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Мерзляк</w:t>
            </w:r>
            <w:proofErr w:type="gramEnd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65-267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50C93" w:rsidRDefault="00E57665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4B1A" w:rsidRPr="00573781" w:rsidRDefault="005B4B1A" w:rsidP="005B4B1A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C00A3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https://nsportal.ru/shkola/geometriya/library/2014/05/20/parallelnye-pryamye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48039B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</w:t>
            </w:r>
          </w:p>
          <w:p w:rsidR="005B4B1A" w:rsidRDefault="005B4B1A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22688E" w:rsidRDefault="005B4B1A" w:rsidP="001752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C00A3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https://nsportal.ru/shkola/geometriya/library/2014/05/20/parallelnye-pryamye</w:t>
              </w:r>
            </w:hyperlink>
          </w:p>
          <w:p w:rsidR="001411D4" w:rsidRPr="00335DF4" w:rsidRDefault="00AD643D" w:rsidP="001752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411D4" w:rsidRPr="00A33A61">
              <w:rPr>
                <w:rFonts w:ascii="Times New Roman" w:hAnsi="Times New Roman" w:cs="Times New Roman"/>
                <w:sz w:val="24"/>
                <w:szCs w:val="24"/>
              </w:rPr>
              <w:t>араграф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, стр.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75201">
              <w:rPr>
                <w:rFonts w:ascii="Times New Roman" w:hAnsi="Times New Roman" w:cs="Times New Roman"/>
                <w:b/>
                <w:sz w:val="24"/>
                <w:szCs w:val="24"/>
              </w:rPr>
              <w:t>65-267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E50C93" w:rsidRDefault="0057365D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307A9C" w:rsidRPr="00335DF4" w:rsidRDefault="00175201" w:rsidP="005B4B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</w:t>
            </w:r>
            <w:r w:rsidR="005B4B1A">
              <w:rPr>
                <w:rFonts w:ascii="Times New Roman" w:hAnsi="Times New Roman" w:cs="Times New Roman"/>
                <w:b/>
                <w:sz w:val="24"/>
                <w:szCs w:val="24"/>
              </w:rPr>
              <w:t>1282, 1285, 1294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9E1534" w:rsidRDefault="0057365D" w:rsidP="00FF5E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57665"/>
    <w:rsid w:val="00043E9A"/>
    <w:rsid w:val="000B4018"/>
    <w:rsid w:val="000E3E57"/>
    <w:rsid w:val="000F2BFD"/>
    <w:rsid w:val="000F2E6C"/>
    <w:rsid w:val="000F5D5D"/>
    <w:rsid w:val="0010407E"/>
    <w:rsid w:val="00122E34"/>
    <w:rsid w:val="00127534"/>
    <w:rsid w:val="001411D4"/>
    <w:rsid w:val="00145A55"/>
    <w:rsid w:val="00161017"/>
    <w:rsid w:val="00170636"/>
    <w:rsid w:val="00175201"/>
    <w:rsid w:val="001C7C55"/>
    <w:rsid w:val="001D21CF"/>
    <w:rsid w:val="001F2D1F"/>
    <w:rsid w:val="001F7327"/>
    <w:rsid w:val="00211EE2"/>
    <w:rsid w:val="0022688E"/>
    <w:rsid w:val="00235A5D"/>
    <w:rsid w:val="00264EF6"/>
    <w:rsid w:val="00267E8B"/>
    <w:rsid w:val="00307A9C"/>
    <w:rsid w:val="00335DF4"/>
    <w:rsid w:val="00353430"/>
    <w:rsid w:val="00355F75"/>
    <w:rsid w:val="00403379"/>
    <w:rsid w:val="0041561E"/>
    <w:rsid w:val="004614FA"/>
    <w:rsid w:val="0048039B"/>
    <w:rsid w:val="004A5636"/>
    <w:rsid w:val="005267EE"/>
    <w:rsid w:val="005563DB"/>
    <w:rsid w:val="0056665B"/>
    <w:rsid w:val="0057365D"/>
    <w:rsid w:val="005760C8"/>
    <w:rsid w:val="005B4B1A"/>
    <w:rsid w:val="005C24EA"/>
    <w:rsid w:val="00624E29"/>
    <w:rsid w:val="00676C93"/>
    <w:rsid w:val="006D615B"/>
    <w:rsid w:val="006D7452"/>
    <w:rsid w:val="006E44A0"/>
    <w:rsid w:val="00761863"/>
    <w:rsid w:val="007B1FAC"/>
    <w:rsid w:val="007F601B"/>
    <w:rsid w:val="008205E0"/>
    <w:rsid w:val="00855A6F"/>
    <w:rsid w:val="008560E5"/>
    <w:rsid w:val="00856E76"/>
    <w:rsid w:val="00895D50"/>
    <w:rsid w:val="008A0BF0"/>
    <w:rsid w:val="008B4682"/>
    <w:rsid w:val="008E1F94"/>
    <w:rsid w:val="00947704"/>
    <w:rsid w:val="00996DB7"/>
    <w:rsid w:val="009E1534"/>
    <w:rsid w:val="00A13982"/>
    <w:rsid w:val="00A168DE"/>
    <w:rsid w:val="00A40658"/>
    <w:rsid w:val="00A46DE6"/>
    <w:rsid w:val="00A60474"/>
    <w:rsid w:val="00A763C1"/>
    <w:rsid w:val="00A76611"/>
    <w:rsid w:val="00AA2E53"/>
    <w:rsid w:val="00AC2880"/>
    <w:rsid w:val="00AD1612"/>
    <w:rsid w:val="00AD643D"/>
    <w:rsid w:val="00AE5D22"/>
    <w:rsid w:val="00AF3094"/>
    <w:rsid w:val="00AF347C"/>
    <w:rsid w:val="00B005D2"/>
    <w:rsid w:val="00B073AA"/>
    <w:rsid w:val="00B371F4"/>
    <w:rsid w:val="00BB1C49"/>
    <w:rsid w:val="00BD5697"/>
    <w:rsid w:val="00BF027A"/>
    <w:rsid w:val="00BF64BD"/>
    <w:rsid w:val="00C25A5C"/>
    <w:rsid w:val="00CF1D2E"/>
    <w:rsid w:val="00D03335"/>
    <w:rsid w:val="00D33B5D"/>
    <w:rsid w:val="00D369C1"/>
    <w:rsid w:val="00D52959"/>
    <w:rsid w:val="00D554AF"/>
    <w:rsid w:val="00E3730C"/>
    <w:rsid w:val="00E50C93"/>
    <w:rsid w:val="00E57665"/>
    <w:rsid w:val="00EA68B2"/>
    <w:rsid w:val="00F74E0E"/>
    <w:rsid w:val="00F82EED"/>
    <w:rsid w:val="00FE15CB"/>
    <w:rsid w:val="00FF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nsportal.ru/shkola/geometriya/library/2014/05/20/parallelnye-pryamye" TargetMode="External"/><Relationship Id="rId4" Type="http://schemas.openxmlformats.org/officeDocument/2006/relationships/hyperlink" Target="https://nsportal.ru/shkola/geometriya/library/2014/05/20/parallelnye-pryamy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</dc:creator>
  <cp:lastModifiedBy>Анна</cp:lastModifiedBy>
  <cp:revision>3</cp:revision>
  <dcterms:created xsi:type="dcterms:W3CDTF">2020-04-21T15:57:00Z</dcterms:created>
  <dcterms:modified xsi:type="dcterms:W3CDTF">2020-04-21T15:57:00Z</dcterms:modified>
</cp:coreProperties>
</file>