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2"/>
        <w:gridCol w:w="2370"/>
        <w:gridCol w:w="4040"/>
        <w:gridCol w:w="3516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3309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16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C45712" w:rsidRPr="00AE6650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AE66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>Хабарова Галина Ивановна</w:t>
            </w:r>
          </w:p>
          <w:p w:rsidR="00C45712" w:rsidRPr="00AE6650" w:rsidRDefault="00C45712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33090B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  <w:p w:rsidR="00486B96" w:rsidRPr="00486B96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2F7A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90B">
              <w:rPr>
                <w:rFonts w:ascii="Times New Roman" w:hAnsi="Times New Roman" w:cs="Times New Roman"/>
                <w:sz w:val="24"/>
                <w:szCs w:val="24"/>
              </w:rPr>
              <w:t xml:space="preserve"> 8-б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090B">
              <w:rPr>
                <w:rFonts w:ascii="Times New Roman" w:hAnsi="Times New Roman" w:cs="Times New Roman"/>
                <w:sz w:val="24"/>
                <w:szCs w:val="24"/>
              </w:rPr>
              <w:t>Кислоты в свете теории электролитической диссоциации.</w:t>
            </w:r>
          </w:p>
          <w:p w:rsidR="0033090B" w:rsidRPr="00895169" w:rsidRDefault="00486B96" w:rsidP="0033090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D1D4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33090B" w:rsidRPr="0089516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090B" w:rsidRPr="0033090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r w:rsidR="0033090B" w:rsidRPr="0033090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Химия 8 класс. О.С.Габриелян, М. «Дрофа» 2019г.</w:t>
            </w:r>
          </w:p>
          <w:p w:rsidR="001747EC" w:rsidRDefault="001747EC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826E03">
        <w:trPr>
          <w:trHeight w:val="1734"/>
        </w:trPr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81128" w:rsidRDefault="00E81128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</w:t>
            </w:r>
          </w:p>
          <w:p w:rsidR="00E81128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1128" w:rsidRPr="00E81128" w:rsidRDefault="00E81128" w:rsidP="00E81128">
            <w:pPr>
              <w:pStyle w:val="Default"/>
              <w:jc w:val="both"/>
            </w:pPr>
            <w:r w:rsidRPr="00E81128">
              <w:t xml:space="preserve">По каким признакам можно классифицировать кислоты? </w:t>
            </w:r>
            <w:r>
              <w:t>устно.</w:t>
            </w:r>
          </w:p>
          <w:p w:rsidR="00E81128" w:rsidRDefault="00E81128" w:rsidP="00E81128">
            <w:pPr>
              <w:pStyle w:val="Default"/>
              <w:jc w:val="both"/>
              <w:rPr>
                <w:b/>
                <w:i/>
                <w:sz w:val="28"/>
                <w:szCs w:val="28"/>
              </w:rPr>
            </w:pPr>
          </w:p>
          <w:p w:rsidR="00E81128" w:rsidRDefault="00E81128" w:rsidP="00E81128">
            <w:pPr>
              <w:pStyle w:val="Default"/>
              <w:ind w:firstLine="284"/>
              <w:jc w:val="both"/>
              <w:rPr>
                <w:sz w:val="28"/>
                <w:szCs w:val="28"/>
              </w:rPr>
            </w:pPr>
          </w:p>
          <w:p w:rsidR="00E81128" w:rsidRDefault="00E81128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128" w:rsidRDefault="00E81128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6B96" w:rsidRPr="001747EC" w:rsidRDefault="00486B96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E81128" w:rsidRPr="001747EC" w:rsidRDefault="00E81128" w:rsidP="00E81128">
            <w:pPr>
              <w:pStyle w:val="Default"/>
              <w:jc w:val="both"/>
            </w:pPr>
            <w:r>
              <w:rPr>
                <w:sz w:val="28"/>
                <w:szCs w:val="28"/>
              </w:rPr>
              <w:t xml:space="preserve"> </w:t>
            </w:r>
            <w:r>
              <w:t>Параграф 21</w:t>
            </w:r>
          </w:p>
          <w:p w:rsidR="001747EC" w:rsidRPr="001747EC" w:rsidRDefault="001747EC" w:rsidP="00E81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E811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747EC" w:rsidRPr="001747EC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видеоролик: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«Кислоты с позиции теории электролитической диссоциации»</w:t>
            </w:r>
          </w:p>
        </w:tc>
        <w:tc>
          <w:tcPr>
            <w:tcW w:w="3422" w:type="dxa"/>
          </w:tcPr>
          <w:p w:rsidR="00486B96" w:rsidRDefault="008007EC" w:rsidP="00826E03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>
              <w:t xml:space="preserve"> </w:t>
            </w:r>
          </w:p>
          <w:p w:rsidR="00826E03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CC005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AA5A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C005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youtube</w:t>
              </w:r>
              <w:r w:rsidRPr="00AA5A6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C0053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com</w:t>
              </w:r>
            </w:hyperlink>
            <w:r w:rsidRPr="00AA5A6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</w:p>
          <w:p w:rsidR="00826E03" w:rsidRPr="001747EC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26E03" w:rsidRDefault="00826E03" w:rsidP="00826E03">
            <w:pPr>
              <w:pStyle w:val="Default"/>
              <w:jc w:val="both"/>
            </w:pPr>
            <w:r w:rsidRPr="00826E03">
              <w:t>Дайте характеристику кислоты по всем известным вам</w:t>
            </w:r>
            <w:r w:rsidRPr="00826E03">
              <w:t xml:space="preserve"> признакам:</w:t>
            </w:r>
          </w:p>
          <w:p w:rsidR="00826E03" w:rsidRPr="00826E03" w:rsidRDefault="00826E03" w:rsidP="00826E03">
            <w:pPr>
              <w:pStyle w:val="Default"/>
              <w:jc w:val="both"/>
            </w:pPr>
            <w:r w:rsidRPr="00826E03">
              <w:t xml:space="preserve">  по основности</w:t>
            </w:r>
          </w:p>
          <w:p w:rsidR="00826E03" w:rsidRPr="00826E03" w:rsidRDefault="00826E03" w:rsidP="00826E03">
            <w:pPr>
              <w:pStyle w:val="Default"/>
              <w:jc w:val="both"/>
            </w:pPr>
            <w:r w:rsidRPr="00826E03">
              <w:t xml:space="preserve"> по наличию кислорода в кислотном остатке;</w:t>
            </w:r>
          </w:p>
          <w:p w:rsidR="00826E03" w:rsidRPr="00826E03" w:rsidRDefault="00826E03" w:rsidP="00826E03">
            <w:pPr>
              <w:pStyle w:val="Default"/>
              <w:jc w:val="both"/>
            </w:pPr>
            <w:r w:rsidRPr="00826E03">
              <w:t xml:space="preserve"> по растворимости;</w:t>
            </w:r>
          </w:p>
          <w:p w:rsidR="00DD5EF2" w:rsidRPr="00826E03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6E03">
              <w:rPr>
                <w:sz w:val="24"/>
                <w:szCs w:val="24"/>
              </w:rPr>
              <w:t xml:space="preserve"> по степени ЭЛД</w:t>
            </w:r>
          </w:p>
        </w:tc>
        <w:tc>
          <w:tcPr>
            <w:tcW w:w="3422" w:type="dxa"/>
          </w:tcPr>
          <w:p w:rsidR="00DD5EF2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Серная кислота</w:t>
            </w:r>
          </w:p>
          <w:p w:rsidR="00826E03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Хлороводородная кислота</w:t>
            </w:r>
          </w:p>
          <w:p w:rsidR="00826E03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Азотная кислота</w:t>
            </w:r>
          </w:p>
          <w:p w:rsidR="00826E03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Фосфорная кислота</w:t>
            </w:r>
          </w:p>
          <w:p w:rsidR="00826E03" w:rsidRPr="00826E03" w:rsidRDefault="00826E03" w:rsidP="00826E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(записать характеристику любых 2-х кислот)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826E03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Типичные реакции кислот</w:t>
            </w:r>
          </w:p>
        </w:tc>
        <w:tc>
          <w:tcPr>
            <w:tcW w:w="3422" w:type="dxa"/>
          </w:tcPr>
          <w:p w:rsidR="00826E03" w:rsidRDefault="00826E03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236</w:t>
            </w:r>
          </w:p>
          <w:p w:rsidR="00C45712" w:rsidRPr="001747EC" w:rsidRDefault="00826E03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Записать </w:t>
            </w:r>
            <w:r w:rsidR="00EF6FE7">
              <w:rPr>
                <w:rFonts w:ascii="Times New Roman" w:hAnsi="Times New Roman" w:cs="Times New Roman"/>
                <w:sz w:val="24"/>
                <w:szCs w:val="24"/>
              </w:rPr>
              <w:t xml:space="preserve"> уравнения реакций.</w:t>
            </w:r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EF6FE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 напряжений металлов</w:t>
            </w:r>
          </w:p>
        </w:tc>
        <w:tc>
          <w:tcPr>
            <w:tcW w:w="3422" w:type="dxa"/>
          </w:tcPr>
          <w:p w:rsidR="00DD5EF2" w:rsidRPr="001747EC" w:rsidRDefault="00EF6FE7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238 записать в тетрадь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C45712" w:rsidRPr="001747EC" w:rsidRDefault="00EF6FE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задание </w:t>
            </w:r>
            <w:r w:rsidR="00C45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422" w:type="dxa"/>
          </w:tcPr>
          <w:p w:rsidR="00DD5EF2" w:rsidRPr="001747EC" w:rsidRDefault="00EF6FE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Стр.242 № 4,6 (письменно)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1940AC" w:rsidRDefault="009C4400" w:rsidP="00DD5EF2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Эл.почта</w:t>
            </w:r>
            <w:r w:rsidR="001940AC">
              <w:rPr>
                <w:rFonts w:ascii="Times New Roman" w:hAnsi="Times New Roman" w:cs="Times New Roman"/>
              </w:rPr>
              <w:t xml:space="preserve"> </w:t>
            </w:r>
            <w:r w:rsidR="00EF6FE7">
              <w:rPr>
                <w:rFonts w:ascii="Times New Roman" w:hAnsi="Times New Roman" w:cs="Times New Roman"/>
              </w:rPr>
              <w:t xml:space="preserve"> до 19</w:t>
            </w:r>
            <w:r w:rsidR="001940AC">
              <w:rPr>
                <w:rFonts w:ascii="Times New Roman" w:hAnsi="Times New Roman" w:cs="Times New Roman"/>
              </w:rPr>
              <w:t>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Default="00EF6FE7" w:rsidP="00EF6FE7">
            <w:pPr>
              <w:rPr>
                <w:rFonts w:ascii="Times New Roman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hyperlink r:id="rId7" w:history="1"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khabarova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galina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2016@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yandex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</w:rPr>
                <w:t>.</w:t>
              </w:r>
              <w:r w:rsidRPr="00466D64">
                <w:rPr>
                  <w:rFonts w:ascii="Times New Roman" w:hAnsi="Times New Roman" w:cs="Times New Roman"/>
                  <w:color w:val="0000FF" w:themeColor="hyperlink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EF6FE7" w:rsidRPr="00EF6FE7" w:rsidRDefault="00EF6FE7" w:rsidP="00EF6F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527F76"/>
    <w:multiLevelType w:val="hybridMultilevel"/>
    <w:tmpl w:val="61A2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130C29"/>
    <w:rsid w:val="00131FDE"/>
    <w:rsid w:val="001747EC"/>
    <w:rsid w:val="001940AC"/>
    <w:rsid w:val="002F7AF7"/>
    <w:rsid w:val="0033090B"/>
    <w:rsid w:val="00486B96"/>
    <w:rsid w:val="00543E00"/>
    <w:rsid w:val="005D1D47"/>
    <w:rsid w:val="0065323D"/>
    <w:rsid w:val="0068223E"/>
    <w:rsid w:val="006C0CCB"/>
    <w:rsid w:val="007F6336"/>
    <w:rsid w:val="008007EC"/>
    <w:rsid w:val="00826E03"/>
    <w:rsid w:val="008B2863"/>
    <w:rsid w:val="008F12AE"/>
    <w:rsid w:val="008F65A1"/>
    <w:rsid w:val="009C4400"/>
    <w:rsid w:val="00A33A61"/>
    <w:rsid w:val="00B343BF"/>
    <w:rsid w:val="00B5679B"/>
    <w:rsid w:val="00C12150"/>
    <w:rsid w:val="00C31E7A"/>
    <w:rsid w:val="00C45712"/>
    <w:rsid w:val="00C627E9"/>
    <w:rsid w:val="00CE72A1"/>
    <w:rsid w:val="00DD5EF2"/>
    <w:rsid w:val="00E80DBC"/>
    <w:rsid w:val="00E81128"/>
    <w:rsid w:val="00EF6FE7"/>
    <w:rsid w:val="00F13A00"/>
    <w:rsid w:val="00F51B60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customStyle="1" w:styleId="Default">
    <w:name w:val="Default"/>
    <w:rsid w:val="00E8112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4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habarova.galina2016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15</cp:revision>
  <cp:lastPrinted>2020-03-26T03:31:00Z</cp:lastPrinted>
  <dcterms:created xsi:type="dcterms:W3CDTF">2020-04-08T08:07:00Z</dcterms:created>
  <dcterms:modified xsi:type="dcterms:W3CDTF">2020-04-10T12:44:00Z</dcterms:modified>
</cp:coreProperties>
</file>