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Look w:val="04A0"/>
      </w:tblPr>
      <w:tblGrid>
        <w:gridCol w:w="1949"/>
        <w:gridCol w:w="1250"/>
        <w:gridCol w:w="1533"/>
        <w:gridCol w:w="417"/>
        <w:gridCol w:w="4422"/>
      </w:tblGrid>
      <w:tr w:rsidR="007A5F71" w:rsidTr="007A5F71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5F71" w:rsidRDefault="007A5F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Технологическая карта занятия</w:t>
            </w:r>
          </w:p>
          <w:p w:rsidR="007A5F71" w:rsidRDefault="007A5F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7A5F71" w:rsidTr="007A5F71">
        <w:trPr>
          <w:trHeight w:val="20"/>
        </w:trPr>
        <w:tc>
          <w:tcPr>
            <w:tcW w:w="319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5F71" w:rsidRDefault="007A5F7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Дата </w:t>
            </w:r>
            <w:r w:rsidR="00033351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28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.04.2020</w:t>
            </w:r>
          </w:p>
        </w:tc>
        <w:tc>
          <w:tcPr>
            <w:tcW w:w="19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5F71" w:rsidRDefault="007A5F7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10 «к»</w:t>
            </w:r>
          </w:p>
        </w:tc>
        <w:tc>
          <w:tcPr>
            <w:tcW w:w="4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5F71" w:rsidRDefault="007A5F71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Литература</w:t>
            </w:r>
          </w:p>
          <w:p w:rsidR="007A5F71" w:rsidRDefault="007A5F7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A5F71" w:rsidTr="007A5F71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5F71" w:rsidRDefault="007A5F7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Жеребцова Наталья Владимировна</w:t>
            </w:r>
          </w:p>
          <w:p w:rsidR="007A5F71" w:rsidRDefault="007A5F7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A5F71" w:rsidTr="007A5F71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5F71" w:rsidRDefault="007A5F71" w:rsidP="0003335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: </w:t>
            </w:r>
            <w:r w:rsidR="0003335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Н.С. Лесков. Жизнь и творчество. Бытовые повести и жанр «русской новеллы»</w:t>
            </w:r>
          </w:p>
        </w:tc>
      </w:tr>
      <w:tr w:rsidR="007A5F71" w:rsidTr="007A5F71">
        <w:trPr>
          <w:trHeight w:val="20"/>
        </w:trPr>
        <w:tc>
          <w:tcPr>
            <w:tcW w:w="194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5F71" w:rsidRDefault="007A5F7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Источники информации для изучения:</w:t>
            </w:r>
          </w:p>
        </w:tc>
        <w:tc>
          <w:tcPr>
            <w:tcW w:w="762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5F71" w:rsidRDefault="007A5F71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Учебник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Литература, 10 класс, 2 часть</w:t>
            </w:r>
          </w:p>
          <w:p w:rsidR="007A5F71" w:rsidRDefault="0003335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С.243</w:t>
            </w:r>
          </w:p>
        </w:tc>
      </w:tr>
      <w:tr w:rsidR="007A5F71" w:rsidTr="007A5F71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A5F71" w:rsidRDefault="007A5F7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62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5F71" w:rsidRDefault="007A5F7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Электронные ресурсы   </w:t>
            </w:r>
            <w:r w:rsidR="00C471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Россий</w:t>
            </w:r>
            <w:r w:rsidR="00E77B5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="00C471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кая электронная школа</w:t>
            </w:r>
          </w:p>
        </w:tc>
      </w:tr>
      <w:tr w:rsidR="007A5F71" w:rsidTr="007A5F71">
        <w:trPr>
          <w:trHeight w:val="20"/>
        </w:trPr>
        <w:tc>
          <w:tcPr>
            <w:tcW w:w="194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5F71" w:rsidRDefault="007A5F7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Задание:</w:t>
            </w:r>
          </w:p>
        </w:tc>
        <w:tc>
          <w:tcPr>
            <w:tcW w:w="27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5F71" w:rsidRDefault="007A5F7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1 шаг.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Просмотреть </w:t>
            </w:r>
            <w:r w:rsidR="000333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презентацию</w:t>
            </w:r>
          </w:p>
        </w:tc>
        <w:tc>
          <w:tcPr>
            <w:tcW w:w="48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5F71" w:rsidRDefault="0003335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hyperlink r:id="rId4" w:history="1">
              <w:r>
                <w:rPr>
                  <w:rStyle w:val="a3"/>
                </w:rPr>
                <w:t>https://videouroki.net/razrabotki/priezientatsiia-n-s-lieskov.html</w:t>
              </w:r>
            </w:hyperlink>
            <w:r w:rsidR="0008033B">
              <w:t xml:space="preserve"> </w:t>
            </w:r>
          </w:p>
        </w:tc>
      </w:tr>
      <w:tr w:rsidR="007A5F71" w:rsidTr="007A5F71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A5F71" w:rsidRDefault="007A5F7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5F71" w:rsidRDefault="007A5F71" w:rsidP="00033351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2 шаг. </w:t>
            </w:r>
            <w:r w:rsidR="000333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Составить</w:t>
            </w:r>
            <w:r w:rsidR="00C471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0333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письменно краткий план биографии и литературной деятельности писателя</w:t>
            </w:r>
            <w:r w:rsidR="00C471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8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5F71" w:rsidRPr="00C471D0" w:rsidRDefault="00033351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В тетради</w:t>
            </w:r>
          </w:p>
        </w:tc>
      </w:tr>
      <w:tr w:rsidR="007A5F71" w:rsidTr="007A5F71">
        <w:trPr>
          <w:trHeight w:val="59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A5F71" w:rsidRDefault="007A5F7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5F71" w:rsidRDefault="00C471D0" w:rsidP="00033351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  <w:r w:rsidR="007A5F7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шаг. </w:t>
            </w:r>
            <w:r w:rsidR="00033351" w:rsidRPr="000333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Устно ответить на вопросы </w:t>
            </w:r>
            <w:r w:rsidR="000333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</w:t>
            </w:r>
            <w:r w:rsidR="00033351" w:rsidRPr="000333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учебник</w:t>
            </w:r>
            <w:r w:rsidR="000333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</w:p>
        </w:tc>
        <w:tc>
          <w:tcPr>
            <w:tcW w:w="48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5F71" w:rsidRPr="00C471D0" w:rsidRDefault="00033351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С. 243 вопросы для самопроверки 1-3</w:t>
            </w:r>
          </w:p>
        </w:tc>
      </w:tr>
      <w:tr w:rsidR="007A5F71" w:rsidTr="007A5F71">
        <w:trPr>
          <w:trHeight w:val="43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A5F71" w:rsidRDefault="007A5F7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5F71" w:rsidRDefault="0003335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  <w:r w:rsidR="007A5F7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шаг. </w:t>
            </w:r>
            <w:r w:rsidR="007A5F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Домашнее задание</w:t>
            </w:r>
          </w:p>
        </w:tc>
        <w:tc>
          <w:tcPr>
            <w:tcW w:w="48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5F71" w:rsidRDefault="0003335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Читать повесть «Очарованный странник»</w:t>
            </w:r>
          </w:p>
        </w:tc>
      </w:tr>
      <w:tr w:rsidR="007A5F71" w:rsidTr="007A5F71">
        <w:trPr>
          <w:trHeight w:val="20"/>
        </w:trPr>
        <w:tc>
          <w:tcPr>
            <w:tcW w:w="1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5F71" w:rsidRDefault="007A5F7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Как и когда отчитаться:</w:t>
            </w:r>
          </w:p>
        </w:tc>
        <w:tc>
          <w:tcPr>
            <w:tcW w:w="762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5F71" w:rsidRDefault="00033351" w:rsidP="0003335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  <w:r w:rsidR="007A5F7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шаг</w:t>
            </w:r>
            <w:r w:rsidR="007A5F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 </w:t>
            </w:r>
            <w:r w:rsidRPr="00033351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Ничего отправлять не нужно.</w:t>
            </w:r>
          </w:p>
        </w:tc>
      </w:tr>
    </w:tbl>
    <w:p w:rsidR="00732AF1" w:rsidRDefault="00732AF1"/>
    <w:sectPr w:rsidR="00732AF1" w:rsidSect="00732A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A5F71"/>
    <w:rsid w:val="00033351"/>
    <w:rsid w:val="00052D66"/>
    <w:rsid w:val="0008033B"/>
    <w:rsid w:val="00491C66"/>
    <w:rsid w:val="00732AF1"/>
    <w:rsid w:val="007A5F71"/>
    <w:rsid w:val="00C471D0"/>
    <w:rsid w:val="00CD6B0C"/>
    <w:rsid w:val="00E77B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F7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A5F71"/>
    <w:rPr>
      <w:color w:val="0000FF"/>
      <w:u w:val="single"/>
    </w:rPr>
  </w:style>
  <w:style w:type="table" w:styleId="a4">
    <w:name w:val="Table Grid"/>
    <w:basedOn w:val="a1"/>
    <w:uiPriority w:val="59"/>
    <w:rsid w:val="007A5F71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0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ideouroki.net/razrabotki/priezientatsiia-n-s-lieskov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2020-04-15T08:31:00Z</dcterms:created>
  <dcterms:modified xsi:type="dcterms:W3CDTF">2020-04-23T05:36:00Z</dcterms:modified>
</cp:coreProperties>
</file>