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508" w:tblpY="-360"/>
        <w:tblW w:w="10598" w:type="dxa"/>
        <w:tblLook w:val="04A0"/>
      </w:tblPr>
      <w:tblGrid>
        <w:gridCol w:w="560"/>
        <w:gridCol w:w="1731"/>
        <w:gridCol w:w="2771"/>
        <w:gridCol w:w="6129"/>
      </w:tblGrid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486B96" w:rsidRDefault="00486B96" w:rsidP="00DD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486B96" w:rsidRPr="00A33A61" w:rsidRDefault="008C5421" w:rsidP="0093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9363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42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3B20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486B96" w:rsidRDefault="00486B96" w:rsidP="00DD5E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7A1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Романова Екатерина Сергеевна</w:t>
            </w:r>
          </w:p>
          <w:p w:rsidR="00486B96" w:rsidRPr="00486B96" w:rsidRDefault="007A1E59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  <w:r w:rsidR="003D6D0F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486B96" w:rsidRPr="00486B96" w:rsidRDefault="00486B96" w:rsidP="00F51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FF65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2B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486B96" w:rsidRPr="00486B96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63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3635D">
              <w:rPr>
                <w:rFonts w:ascii="Times New Roman" w:hAnsi="Times New Roman" w:cs="Times New Roman"/>
                <w:sz w:val="24"/>
                <w:szCs w:val="24"/>
              </w:rPr>
              <w:t>олотое</w:t>
            </w:r>
            <w:proofErr w:type="spellEnd"/>
            <w:r w:rsidR="0093635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этики</w:t>
            </w:r>
            <w:r w:rsidR="00DA2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B60" w:rsidRPr="008007EC" w:rsidRDefault="000549F2" w:rsidP="00F51B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резентация</w:t>
            </w:r>
            <w:proofErr w:type="spellEnd"/>
          </w:p>
        </w:tc>
      </w:tr>
      <w:tr w:rsidR="001747EC" w:rsidRPr="001747EC" w:rsidTr="00DD5EF2">
        <w:tc>
          <w:tcPr>
            <w:tcW w:w="675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47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091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3422" w:type="dxa"/>
          </w:tcPr>
          <w:p w:rsidR="001747EC" w:rsidRPr="001747EC" w:rsidRDefault="009C4400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747EC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</w:tr>
      <w:tr w:rsidR="00486B96" w:rsidRPr="001747EC" w:rsidTr="00DD5EF2">
        <w:tc>
          <w:tcPr>
            <w:tcW w:w="675" w:type="dxa"/>
          </w:tcPr>
          <w:p w:rsidR="00486B96" w:rsidRPr="001747EC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47EC" w:rsidRPr="001747EC" w:rsidRDefault="00174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B96" w:rsidRPr="008007EC" w:rsidRDefault="001747EC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7EC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4091" w:type="dxa"/>
          </w:tcPr>
          <w:p w:rsidR="00486B96" w:rsidRPr="001747EC" w:rsidRDefault="00174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="00BE6934">
              <w:rPr>
                <w:rFonts w:ascii="Times New Roman" w:hAnsi="Times New Roman" w:cs="Times New Roman"/>
                <w:sz w:val="24"/>
                <w:szCs w:val="24"/>
              </w:rPr>
              <w:t xml:space="preserve">вопрос что такое </w:t>
            </w:r>
            <w:proofErr w:type="spellStart"/>
            <w:r w:rsidR="00BE6934">
              <w:rPr>
                <w:rFonts w:ascii="Times New Roman" w:hAnsi="Times New Roman" w:cs="Times New Roman"/>
                <w:sz w:val="24"/>
                <w:szCs w:val="24"/>
              </w:rPr>
              <w:t>коран</w:t>
            </w:r>
            <w:proofErr w:type="spellEnd"/>
            <w:r w:rsidR="00BE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693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E6934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3422" w:type="dxa"/>
          </w:tcPr>
          <w:p w:rsidR="00486B96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EC" w:rsidRPr="001747EC" w:rsidRDefault="00174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ресурсы: </w:t>
            </w:r>
            <w:r w:rsidR="0093635D">
              <w:t xml:space="preserve"> </w:t>
            </w:r>
            <w:proofErr w:type="spellStart"/>
            <w:r w:rsidR="0093635D" w:rsidRPr="0093635D">
              <w:rPr>
                <w:rFonts w:ascii="Times New Roman" w:hAnsi="Times New Roman" w:cs="Times New Roman"/>
                <w:sz w:val="24"/>
                <w:szCs w:val="24"/>
              </w:rPr>
              <w:t>ресурс:znaika.ru</w:t>
            </w:r>
            <w:proofErr w:type="spellEnd"/>
            <w:r w:rsidR="0093635D" w:rsidRPr="0093635D">
              <w:rPr>
                <w:rFonts w:ascii="Times New Roman" w:hAnsi="Times New Roman" w:cs="Times New Roman"/>
                <w:sz w:val="24"/>
                <w:szCs w:val="24"/>
              </w:rPr>
              <w:t>&gt;…6…</w:t>
            </w:r>
            <w:proofErr w:type="spellStart"/>
            <w:r w:rsidR="0093635D" w:rsidRPr="0093635D">
              <w:rPr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="0093635D" w:rsidRPr="009363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93635D" w:rsidRPr="0093635D">
              <w:rPr>
                <w:rFonts w:ascii="Times New Roman" w:hAnsi="Times New Roman" w:cs="Times New Roman"/>
                <w:sz w:val="24"/>
                <w:szCs w:val="24"/>
              </w:rPr>
              <w:t>Poyavlenie</w:t>
            </w:r>
            <w:proofErr w:type="spellEnd"/>
          </w:p>
        </w:tc>
      </w:tr>
      <w:tr w:rsidR="008007EC" w:rsidRPr="001747EC" w:rsidTr="00DD5EF2">
        <w:tc>
          <w:tcPr>
            <w:tcW w:w="675" w:type="dxa"/>
          </w:tcPr>
          <w:p w:rsidR="008007EC" w:rsidRPr="001747EC" w:rsidRDefault="00800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007EC" w:rsidRPr="008007EC" w:rsidRDefault="008007EC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4091" w:type="dxa"/>
          </w:tcPr>
          <w:p w:rsidR="008007EC" w:rsidRDefault="00800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 цель урока по теме.</w:t>
            </w:r>
          </w:p>
          <w:p w:rsidR="008007EC" w:rsidRDefault="00800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задачи по теме (2-3 задачи)</w:t>
            </w:r>
          </w:p>
          <w:p w:rsidR="009C4400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</w:tc>
        <w:tc>
          <w:tcPr>
            <w:tcW w:w="3422" w:type="dxa"/>
          </w:tcPr>
          <w:p w:rsidR="008007EC" w:rsidRDefault="00052904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93635D">
              <w:rPr>
                <w:rFonts w:ascii="Times New Roman" w:hAnsi="Times New Roman" w:cs="Times New Roman"/>
                <w:sz w:val="24"/>
                <w:szCs w:val="24"/>
              </w:rPr>
              <w:t xml:space="preserve"> ресурс: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tgtFrame="_blank" w:history="1">
              <w:proofErr w:type="spellStart"/>
              <w:r w:rsidR="0093635D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nsportal.ru</w:t>
              </w:r>
              <w:proofErr w:type="spellEnd"/>
            </w:hyperlink>
            <w:r w:rsid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5" w:tgtFrame="_blank" w:history="1">
              <w:r w:rsid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Начальная школа</w:t>
              </w:r>
            </w:hyperlink>
            <w:r w:rsid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6" w:tgtFrame="_blank" w:history="1">
              <w:r w:rsidR="0093635D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…/zolotoe-pravilo-etiki-0</w:t>
              </w:r>
            </w:hyperlink>
          </w:p>
          <w:p w:rsidR="0093635D" w:rsidRPr="0093635D" w:rsidRDefault="00241B1E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8A3FB1">
              <w:rPr>
                <w:lang w:val="en-US"/>
              </w:rPr>
              <w:instrText>HYPERLINK "https://infourok.ru/" \t "_blank"</w:instrText>
            </w:r>
            <w:r>
              <w:fldChar w:fldCharType="separate"/>
            </w:r>
            <w:proofErr w:type="spellStart"/>
            <w:r w:rsidR="0093635D" w:rsidRPr="0093635D">
              <w:rPr>
                <w:rStyle w:val="a4"/>
                <w:rFonts w:ascii="Arial" w:hAnsi="Arial" w:cs="Arial"/>
                <w:b/>
                <w:bCs/>
                <w:color w:val="007700"/>
                <w:sz w:val="21"/>
                <w:szCs w:val="21"/>
                <w:lang w:val="en-US"/>
              </w:rPr>
              <w:t>infourok.ru</w:t>
            </w:r>
            <w:r>
              <w:fldChar w:fldCharType="end"/>
            </w:r>
            <w:r w:rsidR="0093635D" w:rsidRP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7" w:tgtFrame="_blank" w:history="1"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prezentaciya</w:t>
              </w:r>
              <w:proofErr w:type="spellEnd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…</w:t>
              </w:r>
              <w:proofErr w:type="spellStart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po</w:t>
              </w:r>
              <w:proofErr w:type="spellEnd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…</w:t>
              </w:r>
              <w:proofErr w:type="spellStart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zolotoe-pravilo-etiki</w:t>
              </w:r>
              <w:proofErr w:type="spellEnd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…</w:t>
              </w:r>
            </w:hyperlink>
          </w:p>
          <w:p w:rsidR="0093635D" w:rsidRPr="0093635D" w:rsidRDefault="0093635D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</w:p>
          <w:p w:rsidR="00AE7F6D" w:rsidRDefault="00AE7F6D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A4992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ED4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47AF">
              <w:rPr>
                <w:rFonts w:ascii="Times New Roman" w:hAnsi="Times New Roman" w:cs="Times New Roman"/>
                <w:sz w:val="24"/>
                <w:szCs w:val="24"/>
              </w:rPr>
              <w:t>2-ой слайд</w:t>
            </w:r>
          </w:p>
        </w:tc>
      </w:tr>
      <w:tr w:rsidR="00486B96" w:rsidRPr="008A3FB1" w:rsidTr="00DD5EF2">
        <w:tc>
          <w:tcPr>
            <w:tcW w:w="675" w:type="dxa"/>
          </w:tcPr>
          <w:p w:rsidR="00486B96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86B96" w:rsidRPr="008007EC" w:rsidRDefault="001747EC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7EC">
              <w:rPr>
                <w:rFonts w:ascii="Times New Roman" w:hAnsi="Times New Roman" w:cs="Times New Roman"/>
                <w:i/>
                <w:sz w:val="24"/>
                <w:szCs w:val="24"/>
              </w:rPr>
              <w:t>Новая тема</w:t>
            </w:r>
          </w:p>
        </w:tc>
        <w:tc>
          <w:tcPr>
            <w:tcW w:w="4091" w:type="dxa"/>
          </w:tcPr>
          <w:p w:rsidR="001747EC" w:rsidRDefault="00174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</w:t>
            </w:r>
            <w:proofErr w:type="gramStart"/>
            <w:r w:rsidR="007320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73207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73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077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</w:p>
          <w:p w:rsidR="00732077" w:rsidRPr="001747EC" w:rsidRDefault="00732077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422" w:type="dxa"/>
          </w:tcPr>
          <w:p w:rsidR="0093635D" w:rsidRDefault="00B150C8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07EC">
              <w:rPr>
                <w:rFonts w:ascii="Times New Roman" w:hAnsi="Times New Roman" w:cs="Times New Roman"/>
                <w:sz w:val="24"/>
                <w:szCs w:val="24"/>
              </w:rPr>
              <w:t xml:space="preserve">лектронные ресурсы: </w:t>
            </w:r>
            <w:hyperlink r:id="rId8" w:tgtFrame="_blank" w:history="1">
              <w:proofErr w:type="spellStart"/>
              <w:r w:rsidR="0093635D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nsportal.ru</w:t>
              </w:r>
              <w:proofErr w:type="spellEnd"/>
            </w:hyperlink>
            <w:r w:rsid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9" w:tgtFrame="_blank" w:history="1">
              <w:r w:rsid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Начальная школа</w:t>
              </w:r>
            </w:hyperlink>
            <w:r w:rsid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0" w:tgtFrame="_blank" w:history="1">
              <w:r w:rsid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…/zolotoe-pravilo-etiki-0</w:t>
              </w:r>
            </w:hyperlink>
          </w:p>
          <w:p w:rsidR="0093635D" w:rsidRPr="0093635D" w:rsidRDefault="00241B1E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8A3FB1">
              <w:rPr>
                <w:lang w:val="en-US"/>
              </w:rPr>
              <w:instrText>HYPERLINK "https://infourok.ru/" \t "_blank"</w:instrText>
            </w:r>
            <w:r>
              <w:fldChar w:fldCharType="separate"/>
            </w:r>
            <w:proofErr w:type="spellStart"/>
            <w:r w:rsidR="0093635D" w:rsidRPr="0093635D">
              <w:rPr>
                <w:rStyle w:val="a4"/>
                <w:rFonts w:ascii="Arial" w:hAnsi="Arial" w:cs="Arial"/>
                <w:b/>
                <w:bCs/>
                <w:color w:val="007700"/>
                <w:sz w:val="21"/>
                <w:szCs w:val="21"/>
                <w:lang w:val="en-US"/>
              </w:rPr>
              <w:t>infourok.ru</w:t>
            </w:r>
            <w:r>
              <w:fldChar w:fldCharType="end"/>
            </w:r>
            <w:r w:rsidR="0093635D" w:rsidRP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11" w:tgtFrame="_blank" w:history="1"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prezentaciya</w:t>
              </w:r>
              <w:proofErr w:type="spellEnd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…</w:t>
              </w:r>
              <w:proofErr w:type="spellStart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po</w:t>
              </w:r>
              <w:proofErr w:type="spellEnd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…</w:t>
              </w:r>
              <w:proofErr w:type="spellStart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zolotoe-pravilo-etiki</w:t>
              </w:r>
              <w:proofErr w:type="spellEnd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…</w:t>
              </w:r>
            </w:hyperlink>
          </w:p>
          <w:p w:rsidR="0093635D" w:rsidRPr="0093635D" w:rsidRDefault="0093635D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</w:p>
          <w:p w:rsidR="00562792" w:rsidRPr="0093635D" w:rsidRDefault="00562792" w:rsidP="00DD5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EF2" w:rsidRPr="001747EC" w:rsidTr="00DD5EF2">
        <w:tc>
          <w:tcPr>
            <w:tcW w:w="675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D5EF2" w:rsidRPr="008007EC" w:rsidRDefault="00DD5EF2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Осмысление</w:t>
            </w:r>
          </w:p>
        </w:tc>
        <w:tc>
          <w:tcPr>
            <w:tcW w:w="4091" w:type="dxa"/>
          </w:tcPr>
          <w:p w:rsidR="00C12150" w:rsidRDefault="0093635D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не осуждение</w:t>
            </w:r>
          </w:p>
          <w:p w:rsidR="00DD5EF2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(Письменно в тетради)</w:t>
            </w:r>
          </w:p>
        </w:tc>
        <w:tc>
          <w:tcPr>
            <w:tcW w:w="3422" w:type="dxa"/>
          </w:tcPr>
          <w:p w:rsidR="00DD5EF2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5D" w:rsidRDefault="00DD5EF2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="00EB03F4">
              <w:rPr>
                <w:rFonts w:ascii="Times New Roman" w:hAnsi="Times New Roman" w:cs="Times New Roman"/>
                <w:sz w:val="24"/>
                <w:szCs w:val="24"/>
              </w:rPr>
              <w:t>ресурс:</w:t>
            </w:r>
            <w:hyperlink r:id="rId12" w:tgtFrame="_blank" w:history="1">
              <w:r w:rsidR="0093635D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infourok.ru</w:t>
              </w:r>
            </w:hyperlink>
            <w:r w:rsid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3" w:tgtFrame="_blank" w:history="1">
              <w:r w:rsid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prezentaciya…po…zolotoe-pravilo-etiki…</w:t>
              </w:r>
            </w:hyperlink>
          </w:p>
          <w:p w:rsidR="00DD5EF2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F2" w:rsidRPr="001747EC" w:rsidTr="00DD5EF2">
        <w:tc>
          <w:tcPr>
            <w:tcW w:w="675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D5EF2" w:rsidRPr="008007EC" w:rsidRDefault="00DD5EF2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7EC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Закрепление.</w:t>
            </w:r>
          </w:p>
        </w:tc>
        <w:tc>
          <w:tcPr>
            <w:tcW w:w="4091" w:type="dxa"/>
          </w:tcPr>
          <w:p w:rsidR="009C4400" w:rsidRDefault="0093635D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правило человеческих отношений</w:t>
            </w:r>
          </w:p>
          <w:p w:rsidR="00DD5EF2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 или письменно).</w:t>
            </w:r>
          </w:p>
        </w:tc>
        <w:tc>
          <w:tcPr>
            <w:tcW w:w="3422" w:type="dxa"/>
          </w:tcPr>
          <w:p w:rsidR="00DD5EF2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5D" w:rsidRDefault="00B542CD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ресурс:</w:t>
            </w:r>
            <w:hyperlink r:id="rId14" w:tgtFrame="_blank" w:history="1">
              <w:r w:rsidR="0093635D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infourok.ru</w:t>
              </w:r>
              <w:proofErr w:type="spellEnd"/>
            </w:hyperlink>
            <w:r w:rsid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proofErr w:type="spellStart"/>
            <w:r w:rsidR="00241B1E">
              <w:rPr>
                <w:rFonts w:ascii="Arial" w:hAnsi="Arial" w:cs="Arial"/>
                <w:color w:val="007700"/>
                <w:sz w:val="21"/>
                <w:szCs w:val="21"/>
              </w:rPr>
              <w:fldChar w:fldCharType="begin"/>
            </w:r>
            <w:r w:rsidR="0093635D">
              <w:rPr>
                <w:rFonts w:ascii="Arial" w:hAnsi="Arial" w:cs="Arial"/>
                <w:color w:val="007700"/>
                <w:sz w:val="21"/>
                <w:szCs w:val="21"/>
              </w:rPr>
              <w:instrText xml:space="preserve"> HYPERLINK "https://infourok.ru/prezentaciya-k-uroku-po-orkse-na-temu-zolotoe-pravilo-etiki-po-modulyu-opk-2015491.html" \t "_blank" </w:instrText>
            </w:r>
            <w:r w:rsidR="00241B1E">
              <w:rPr>
                <w:rFonts w:ascii="Arial" w:hAnsi="Arial" w:cs="Arial"/>
                <w:color w:val="007700"/>
                <w:sz w:val="21"/>
                <w:szCs w:val="21"/>
              </w:rPr>
              <w:fldChar w:fldCharType="separate"/>
            </w:r>
            <w:r w:rsidR="0093635D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prezentaciya</w:t>
            </w:r>
            <w:proofErr w:type="spellEnd"/>
            <w:r w:rsidR="0093635D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…</w:t>
            </w:r>
            <w:proofErr w:type="spellStart"/>
            <w:r w:rsidR="0093635D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po</w:t>
            </w:r>
            <w:proofErr w:type="spellEnd"/>
            <w:r w:rsidR="0093635D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…</w:t>
            </w:r>
            <w:proofErr w:type="spellStart"/>
            <w:r w:rsidR="0093635D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zolotoe-pravilo-etiki</w:t>
            </w:r>
            <w:proofErr w:type="spellEnd"/>
            <w:r w:rsidR="0093635D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…</w:t>
            </w:r>
            <w:r w:rsidR="00241B1E">
              <w:rPr>
                <w:rFonts w:ascii="Arial" w:hAnsi="Arial" w:cs="Arial"/>
                <w:color w:val="007700"/>
                <w:sz w:val="21"/>
                <w:szCs w:val="21"/>
              </w:rPr>
              <w:fldChar w:fldCharType="end"/>
            </w:r>
          </w:p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F2" w:rsidRPr="001747EC" w:rsidTr="00DD5EF2">
        <w:tc>
          <w:tcPr>
            <w:tcW w:w="675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D5EF2" w:rsidRPr="008007EC" w:rsidRDefault="00DD5EF2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Вывод.</w:t>
            </w:r>
          </w:p>
        </w:tc>
        <w:tc>
          <w:tcPr>
            <w:tcW w:w="4091" w:type="dxa"/>
          </w:tcPr>
          <w:p w:rsidR="009C4400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узнал, что…(Письменно в тетради)</w:t>
            </w:r>
          </w:p>
        </w:tc>
        <w:tc>
          <w:tcPr>
            <w:tcW w:w="3422" w:type="dxa"/>
          </w:tcPr>
          <w:p w:rsidR="00DD5EF2" w:rsidRPr="001747EC" w:rsidRDefault="00420928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DD5EF2" w:rsidRPr="008A3FB1" w:rsidTr="00DD5EF2">
        <w:tc>
          <w:tcPr>
            <w:tcW w:w="675" w:type="dxa"/>
          </w:tcPr>
          <w:p w:rsidR="00DD5EF2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D5EF2" w:rsidRPr="008007EC" w:rsidRDefault="00DD5EF2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7EC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  <w:r w:rsidR="00F51B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91" w:type="dxa"/>
          </w:tcPr>
          <w:p w:rsidR="00DD5EF2" w:rsidRPr="001747EC" w:rsidRDefault="0093635D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золотые руки, золотое сердце, золотое кольцо, золотое правило</w:t>
            </w:r>
          </w:p>
        </w:tc>
        <w:tc>
          <w:tcPr>
            <w:tcW w:w="3422" w:type="dxa"/>
          </w:tcPr>
          <w:p w:rsidR="0093635D" w:rsidRDefault="00241B1E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5" w:tgtFrame="_blank" w:history="1">
              <w:proofErr w:type="spellStart"/>
              <w:r w:rsidR="0093635D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nsportal.ru</w:t>
              </w:r>
              <w:proofErr w:type="spellEnd"/>
            </w:hyperlink>
            <w:r w:rsid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6" w:tgtFrame="_blank" w:history="1">
              <w:r w:rsid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Начальная школа</w:t>
              </w:r>
            </w:hyperlink>
            <w:r w:rsid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7" w:tgtFrame="_blank" w:history="1">
              <w:r w:rsidR="0093635D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…/zolotoe-pravilo-etiki-0</w:t>
              </w:r>
            </w:hyperlink>
          </w:p>
          <w:p w:rsidR="0093635D" w:rsidRPr="0093635D" w:rsidRDefault="00241B1E" w:rsidP="0093635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8A3FB1">
              <w:rPr>
                <w:lang w:val="en-US"/>
              </w:rPr>
              <w:instrText>HYPERLINK "https://infourok.ru/" \t "_blank"</w:instrText>
            </w:r>
            <w:r>
              <w:fldChar w:fldCharType="separate"/>
            </w:r>
            <w:proofErr w:type="spellStart"/>
            <w:r w:rsidR="0093635D" w:rsidRPr="0093635D">
              <w:rPr>
                <w:rStyle w:val="a4"/>
                <w:rFonts w:ascii="Arial" w:hAnsi="Arial" w:cs="Arial"/>
                <w:b/>
                <w:bCs/>
                <w:color w:val="007700"/>
                <w:sz w:val="21"/>
                <w:szCs w:val="21"/>
                <w:lang w:val="en-US"/>
              </w:rPr>
              <w:t>infourok.ru</w:t>
            </w:r>
            <w:r>
              <w:fldChar w:fldCharType="end"/>
            </w:r>
            <w:r w:rsidR="0093635D" w:rsidRPr="0093635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18" w:tgtFrame="_blank" w:history="1"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prezentaciya</w:t>
              </w:r>
              <w:proofErr w:type="spellEnd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…</w:t>
              </w:r>
              <w:proofErr w:type="spellStart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po</w:t>
              </w:r>
              <w:proofErr w:type="spellEnd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…</w:t>
              </w:r>
              <w:proofErr w:type="spellStart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zolotoe-pravilo-etiki</w:t>
              </w:r>
              <w:proofErr w:type="spellEnd"/>
              <w:r w:rsidR="0093635D" w:rsidRPr="0093635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…</w:t>
              </w:r>
            </w:hyperlink>
          </w:p>
          <w:p w:rsidR="00DD5EF2" w:rsidRPr="0093635D" w:rsidRDefault="00DD5EF2" w:rsidP="00DD5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EF2" w:rsidRPr="001747EC" w:rsidTr="00DD5EF2">
        <w:tc>
          <w:tcPr>
            <w:tcW w:w="675" w:type="dxa"/>
          </w:tcPr>
          <w:p w:rsidR="00DD5EF2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D5EF2" w:rsidRPr="009C4400" w:rsidRDefault="009C4400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400">
              <w:rPr>
                <w:rFonts w:ascii="Times New Roman" w:hAnsi="Times New Roman" w:cs="Times New Roman"/>
                <w:i/>
                <w:sz w:val="24"/>
                <w:szCs w:val="24"/>
              </w:rPr>
              <w:t>Обратная связь с учителем</w:t>
            </w:r>
            <w:r w:rsidR="00F51B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091" w:type="dxa"/>
          </w:tcPr>
          <w:p w:rsidR="00DD5EF2" w:rsidRPr="009C4400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00">
              <w:rPr>
                <w:rFonts w:ascii="Times New Roman" w:hAnsi="Times New Roman" w:cs="Times New Roman"/>
              </w:rPr>
              <w:t>Эл</w:t>
            </w:r>
            <w:proofErr w:type="gramStart"/>
            <w:r w:rsidRPr="009C4400">
              <w:rPr>
                <w:rFonts w:ascii="Times New Roman" w:hAnsi="Times New Roman" w:cs="Times New Roman"/>
              </w:rPr>
              <w:t>.п</w:t>
            </w:r>
            <w:proofErr w:type="gramEnd"/>
            <w:r w:rsidRPr="009C4400">
              <w:rPr>
                <w:rFonts w:ascii="Times New Roman" w:hAnsi="Times New Roman" w:cs="Times New Roman"/>
              </w:rPr>
              <w:t>очта</w:t>
            </w:r>
            <w:r w:rsidR="000C70CC">
              <w:rPr>
                <w:rFonts w:ascii="Times New Roman" w:hAnsi="Times New Roman" w:cs="Times New Roman"/>
              </w:rPr>
              <w:t>ekrom1991@list.ru</w:t>
            </w:r>
          </w:p>
        </w:tc>
        <w:tc>
          <w:tcPr>
            <w:tcW w:w="3422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B96" w:rsidRDefault="00486B96"/>
    <w:sectPr w:rsidR="00486B96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A61"/>
    <w:rsid w:val="000058C4"/>
    <w:rsid w:val="00025D27"/>
    <w:rsid w:val="00027161"/>
    <w:rsid w:val="00052904"/>
    <w:rsid w:val="000549F2"/>
    <w:rsid w:val="000A28C0"/>
    <w:rsid w:val="000A4992"/>
    <w:rsid w:val="000A4FBD"/>
    <w:rsid w:val="000B5003"/>
    <w:rsid w:val="000C70CC"/>
    <w:rsid w:val="001005EA"/>
    <w:rsid w:val="00130C29"/>
    <w:rsid w:val="00131FDE"/>
    <w:rsid w:val="001747EC"/>
    <w:rsid w:val="001F4CD8"/>
    <w:rsid w:val="0023144B"/>
    <w:rsid w:val="00241B1E"/>
    <w:rsid w:val="00243B20"/>
    <w:rsid w:val="0029269B"/>
    <w:rsid w:val="002B47AF"/>
    <w:rsid w:val="002C2E3C"/>
    <w:rsid w:val="003863FF"/>
    <w:rsid w:val="003D6D0F"/>
    <w:rsid w:val="003F2EC2"/>
    <w:rsid w:val="00420928"/>
    <w:rsid w:val="00486B96"/>
    <w:rsid w:val="004D02F3"/>
    <w:rsid w:val="004E7DCA"/>
    <w:rsid w:val="0050711A"/>
    <w:rsid w:val="00543E00"/>
    <w:rsid w:val="00562792"/>
    <w:rsid w:val="00587861"/>
    <w:rsid w:val="00657AB4"/>
    <w:rsid w:val="00661EE0"/>
    <w:rsid w:val="0066466C"/>
    <w:rsid w:val="00673D04"/>
    <w:rsid w:val="006A5FF4"/>
    <w:rsid w:val="006B799E"/>
    <w:rsid w:val="006C0CCB"/>
    <w:rsid w:val="00732077"/>
    <w:rsid w:val="00747982"/>
    <w:rsid w:val="0076730A"/>
    <w:rsid w:val="007818E4"/>
    <w:rsid w:val="007A1E59"/>
    <w:rsid w:val="007B7B4A"/>
    <w:rsid w:val="007C439F"/>
    <w:rsid w:val="007F6336"/>
    <w:rsid w:val="008007EC"/>
    <w:rsid w:val="00806790"/>
    <w:rsid w:val="00816829"/>
    <w:rsid w:val="0085529F"/>
    <w:rsid w:val="008A3FB1"/>
    <w:rsid w:val="008B0F77"/>
    <w:rsid w:val="008B2863"/>
    <w:rsid w:val="008C5421"/>
    <w:rsid w:val="008F12AE"/>
    <w:rsid w:val="0093635D"/>
    <w:rsid w:val="0097696A"/>
    <w:rsid w:val="00981D0E"/>
    <w:rsid w:val="009A1C1E"/>
    <w:rsid w:val="009C4400"/>
    <w:rsid w:val="009F68B5"/>
    <w:rsid w:val="00A33A61"/>
    <w:rsid w:val="00A66366"/>
    <w:rsid w:val="00A85FE5"/>
    <w:rsid w:val="00AE7F6D"/>
    <w:rsid w:val="00B150C8"/>
    <w:rsid w:val="00B163F1"/>
    <w:rsid w:val="00B343BF"/>
    <w:rsid w:val="00B542CD"/>
    <w:rsid w:val="00B5679B"/>
    <w:rsid w:val="00B62752"/>
    <w:rsid w:val="00B6304D"/>
    <w:rsid w:val="00BE6934"/>
    <w:rsid w:val="00C12150"/>
    <w:rsid w:val="00C31E7A"/>
    <w:rsid w:val="00C627E9"/>
    <w:rsid w:val="00C8069B"/>
    <w:rsid w:val="00C87D63"/>
    <w:rsid w:val="00CB2809"/>
    <w:rsid w:val="00CC1C21"/>
    <w:rsid w:val="00D0370E"/>
    <w:rsid w:val="00D42B86"/>
    <w:rsid w:val="00D52ED1"/>
    <w:rsid w:val="00D5626A"/>
    <w:rsid w:val="00D61147"/>
    <w:rsid w:val="00DA2AB4"/>
    <w:rsid w:val="00DD0459"/>
    <w:rsid w:val="00DD5EF2"/>
    <w:rsid w:val="00DF1701"/>
    <w:rsid w:val="00E5157D"/>
    <w:rsid w:val="00E5567A"/>
    <w:rsid w:val="00E80DBC"/>
    <w:rsid w:val="00E93B69"/>
    <w:rsid w:val="00EA1E14"/>
    <w:rsid w:val="00EB03F4"/>
    <w:rsid w:val="00ED4D49"/>
    <w:rsid w:val="00EE6564"/>
    <w:rsid w:val="00F04A2C"/>
    <w:rsid w:val="00F13579"/>
    <w:rsid w:val="00F13A00"/>
    <w:rsid w:val="00F51B60"/>
    <w:rsid w:val="00F739A3"/>
    <w:rsid w:val="00FF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43BF"/>
    <w:rPr>
      <w:color w:val="0000FF"/>
      <w:u w:val="single"/>
    </w:rPr>
  </w:style>
  <w:style w:type="character" w:customStyle="1" w:styleId="pathseparator">
    <w:name w:val="path__separator"/>
    <w:basedOn w:val="a0"/>
    <w:rsid w:val="00936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s://infourok.ru/prezentaciya-k-uroku-po-orkse-na-temu-zolotoe-pravilo-etiki-po-modulyu-opk-2015491.html" TargetMode="External"/><Relationship Id="rId18" Type="http://schemas.openxmlformats.org/officeDocument/2006/relationships/hyperlink" Target="https://infourok.ru/prezentaciya-k-uroku-po-orkse-na-temu-zolotoe-pravilo-etiki-po-modulyu-opk-201549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k-uroku-po-orkse-na-temu-zolotoe-pravilo-etiki-po-modulyu-opk-2015491.html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nachalnaya-shkola/orkse/2015/12/06/zolotoe-pravilo-etiki-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nachalnaya-shkol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orkse/2015/12/06/zolotoe-pravilo-etiki-0" TargetMode="External"/><Relationship Id="rId11" Type="http://schemas.openxmlformats.org/officeDocument/2006/relationships/hyperlink" Target="https://infourok.ru/prezentaciya-k-uroku-po-orkse-na-temu-zolotoe-pravilo-etiki-po-modulyu-opk-2015491.html" TargetMode="External"/><Relationship Id="rId5" Type="http://schemas.openxmlformats.org/officeDocument/2006/relationships/hyperlink" Target="https://nsportal.ru/nachalnaya-shkola" TargetMode="External"/><Relationship Id="rId15" Type="http://schemas.openxmlformats.org/officeDocument/2006/relationships/hyperlink" Target="https://nsportal.ru/" TargetMode="External"/><Relationship Id="rId10" Type="http://schemas.openxmlformats.org/officeDocument/2006/relationships/hyperlink" Target="https://nsportal.ru/nachalnaya-shkola/orkse/2015/12/06/zolotoe-pravilo-etiki-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sportal.ru/" TargetMode="External"/><Relationship Id="rId9" Type="http://schemas.openxmlformats.org/officeDocument/2006/relationships/hyperlink" Target="https://nsportal.ru/nachalnaya-shkola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2020-03-26T03:31:00Z</cp:lastPrinted>
  <dcterms:created xsi:type="dcterms:W3CDTF">2020-04-13T02:08:00Z</dcterms:created>
  <dcterms:modified xsi:type="dcterms:W3CDTF">2020-04-13T02:08:00Z</dcterms:modified>
</cp:coreProperties>
</file>